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Default Extension="png" ContentType="image/png"/>
  <Override PartName="/docProps/app.xml" ContentType="application/vnd.openxmlformats-officedocument.extended-properties+xml"/>
  <Default Extension="jpeg" ContentType="image/jpeg"/>
  <Default Extension="emf" ContentType="image/x-emf"/>
  <Override PartName="/word/footnotes.xml" ContentType="application/vnd.openxmlformats-officedocument.wordprocessingml.footnotes+xml"/>
  <Override PartName="/word/webSettings.xml" ContentType="application/vnd.openxmlformats-officedocument.wordprocessingml.webSettings+xml"/>
  <Override PartName="/word/fontTable.xml" ContentType="application/vnd.openxmlformats-officedocument.wordprocessingml.fontTable+xml"/>
  <Override PartName="/word/document.xml" ContentType="application/vnd.openxmlformats-officedocument.wordprocessingml.document.main+xml"/>
  <Override PartName="/word/settings.xml" ContentType="application/vnd.openxmlformats-officedocument.wordprocessingml.settings+xml"/>
  <Override PartName="/word/stylesWithEffects.xml" ContentType="application/vnd.ms-word.stylesWithEffect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673" w:rsidRDefault="00E87E63" w:rsidP="00E87E63">
      <w:pPr>
        <w:jc w:val="center"/>
        <w:rPr>
          <w:sz w:val="96"/>
        </w:rPr>
      </w:pPr>
      <w:r w:rsidRPr="00E87E63">
        <w:rPr>
          <w:sz w:val="96"/>
        </w:rPr>
        <w:t>Primary Care Service Directory</w:t>
      </w:r>
      <w:bookmarkStart w:id="0" w:name="_GoBack"/>
      <w:bookmarkEnd w:id="0"/>
    </w:p>
    <w:p w:rsidR="00E87E63" w:rsidRDefault="00E87E63" w:rsidP="00E87E63">
      <w:pPr>
        <w:jc w:val="center"/>
        <w:rPr>
          <w:sz w:val="96"/>
        </w:rPr>
      </w:pPr>
      <w:r>
        <w:rPr>
          <w:noProof/>
          <w:lang w:eastAsia="en-GB"/>
        </w:rPr>
        <w:drawing>
          <wp:anchor distT="0" distB="0" distL="114300" distR="114300" simplePos="0" relativeHeight="251659264" behindDoc="1" locked="0" layoutInCell="1" allowOverlap="1" wp14:anchorId="4A934315" wp14:editId="0E815220">
            <wp:simplePos x="0" y="0"/>
            <wp:positionH relativeFrom="column">
              <wp:posOffset>1009650</wp:posOffset>
            </wp:positionH>
            <wp:positionV relativeFrom="paragraph">
              <wp:posOffset>581025</wp:posOffset>
            </wp:positionV>
            <wp:extent cx="3848100" cy="3848100"/>
            <wp:effectExtent l="0" t="0" r="0" b="0"/>
            <wp:wrapTight wrapText="bothSides">
              <wp:wrapPolygon edited="0">
                <wp:start x="0" y="0"/>
                <wp:lineTo x="0" y="21493"/>
                <wp:lineTo x="21493" y="21493"/>
                <wp:lineTo x="21493" y="0"/>
                <wp:lineTo x="0" y="0"/>
              </wp:wrapPolygon>
            </wp:wrapTight>
            <wp:docPr id="2" name="Picture 2" descr="Why It's Important To Move On – littlemissmi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It's Important To Move On – littlemissmin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E63" w:rsidRDefault="00E87E63" w:rsidP="00E87E63">
      <w:pPr>
        <w:rPr>
          <w:sz w:val="96"/>
        </w:rPr>
      </w:pPr>
    </w:p>
    <w:p w:rsidR="00E87E63" w:rsidRPr="00E87E63" w:rsidRDefault="00E87E63" w:rsidP="00E87E63">
      <w:pPr>
        <w:rPr>
          <w:sz w:val="96"/>
        </w:rPr>
      </w:pPr>
    </w:p>
    <w:p w:rsidR="00E87E63" w:rsidRDefault="00E87E63" w:rsidP="00E87E63">
      <w:pPr>
        <w:rPr>
          <w:sz w:val="96"/>
        </w:rPr>
      </w:pPr>
    </w:p>
    <w:p w:rsidR="00E87E63" w:rsidRDefault="00E87E63" w:rsidP="00E87E63">
      <w:pPr>
        <w:jc w:val="center"/>
        <w:rPr>
          <w:sz w:val="56"/>
        </w:rPr>
      </w:pPr>
    </w:p>
    <w:p w:rsidR="00E87E63" w:rsidRDefault="00E87E63" w:rsidP="00E87E63">
      <w:pPr>
        <w:jc w:val="center"/>
        <w:rPr>
          <w:sz w:val="56"/>
        </w:rPr>
      </w:pPr>
    </w:p>
    <w:p w:rsidR="008F128E" w:rsidRDefault="00E87E63" w:rsidP="00E87E63">
      <w:pPr>
        <w:jc w:val="center"/>
        <w:rPr>
          <w:sz w:val="56"/>
        </w:rPr>
      </w:pPr>
      <w:r w:rsidRPr="00E87E63">
        <w:rPr>
          <w:sz w:val="56"/>
        </w:rPr>
        <w:t>Your Handy Guide to Primary Care Mental Health Services</w:t>
      </w:r>
    </w:p>
    <w:p w:rsidR="008F128E" w:rsidRDefault="008F128E">
      <w:pPr>
        <w:rPr>
          <w:sz w:val="56"/>
        </w:rPr>
      </w:pPr>
      <w:r>
        <w:rPr>
          <w:sz w:val="56"/>
        </w:rPr>
        <w:br w:type="page"/>
      </w:r>
    </w:p>
    <w:p w:rsidR="0069068A" w:rsidRDefault="0069068A" w:rsidP="00E87E63">
      <w:pPr>
        <w:jc w:val="center"/>
        <w:rPr>
          <w:sz w:val="56"/>
        </w:rPr>
      </w:pPr>
    </w:p>
    <w:p w:rsidR="0069068A" w:rsidRDefault="0069068A">
      <w:pPr>
        <w:rPr>
          <w:sz w:val="56"/>
        </w:rPr>
      </w:pPr>
      <w:r>
        <w:rPr>
          <w:sz w:val="56"/>
        </w:rPr>
        <w:br w:type="page"/>
      </w:r>
    </w:p>
    <w:p w:rsidR="00E87E63" w:rsidRDefault="0069068A" w:rsidP="00E87E63">
      <w:pPr>
        <w:jc w:val="center"/>
        <w:rPr>
          <w:sz w:val="56"/>
        </w:rPr>
      </w:pPr>
      <w:r>
        <w:rPr>
          <w:noProof/>
          <w:lang w:eastAsia="en-GB"/>
        </w:rPr>
        <w:lastRenderedPageBreak/>
        <w:drawing>
          <wp:anchor distT="0" distB="0" distL="114300" distR="114300" simplePos="0" relativeHeight="251669504" behindDoc="1" locked="0" layoutInCell="1" allowOverlap="1" wp14:anchorId="71A075BC" wp14:editId="33D19560">
            <wp:simplePos x="0" y="0"/>
            <wp:positionH relativeFrom="column">
              <wp:posOffset>3712845</wp:posOffset>
            </wp:positionH>
            <wp:positionV relativeFrom="paragraph">
              <wp:posOffset>-570230</wp:posOffset>
            </wp:positionV>
            <wp:extent cx="2858770" cy="914400"/>
            <wp:effectExtent l="0" t="0" r="0" b="0"/>
            <wp:wrapTight wrapText="bothSides">
              <wp:wrapPolygon edited="0">
                <wp:start x="0" y="0"/>
                <wp:lineTo x="0" y="21150"/>
                <wp:lineTo x="21446" y="21150"/>
                <wp:lineTo x="21446" y="0"/>
                <wp:lineTo x="0" y="0"/>
              </wp:wrapPolygon>
            </wp:wrapTight>
            <wp:docPr id="27" name="Picture 27" descr="KMPT NHS (@kmptnh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MPT NHS (@kmptnhs) | Twitter"/>
                    <pic:cNvPicPr>
                      <a:picLocks noChangeAspect="1" noChangeArrowheads="1"/>
                    </pic:cNvPicPr>
                  </pic:nvPicPr>
                  <pic:blipFill rotWithShape="1">
                    <a:blip r:embed="rId9">
                      <a:extLst>
                        <a:ext uri="{28A0092B-C50C-407E-A947-70E740481C1C}">
                          <a14:useLocalDpi xmlns:a14="http://schemas.microsoft.com/office/drawing/2010/main" val="0"/>
                        </a:ext>
                      </a:extLst>
                    </a:blip>
                    <a:srcRect t="31979" b="36038"/>
                    <a:stretch/>
                  </pic:blipFill>
                  <pic:spPr bwMode="auto">
                    <a:xfrm>
                      <a:off x="0" y="0"/>
                      <a:ext cx="285877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7DAA" w:rsidRDefault="00537DAA">
      <w:pPr>
        <w:rPr>
          <w:sz w:val="36"/>
          <w:szCs w:val="36"/>
        </w:rPr>
      </w:pPr>
    </w:p>
    <w:p w:rsidR="0069068A" w:rsidRDefault="0069068A">
      <w:pPr>
        <w:rPr>
          <w:sz w:val="36"/>
          <w:szCs w:val="36"/>
        </w:rPr>
      </w:pPr>
      <w:r>
        <w:rPr>
          <w:sz w:val="36"/>
          <w:szCs w:val="36"/>
        </w:rPr>
        <w:t>Hello there,</w:t>
      </w:r>
    </w:p>
    <w:p w:rsidR="00320D37" w:rsidRDefault="0069068A">
      <w:pPr>
        <w:rPr>
          <w:sz w:val="36"/>
          <w:szCs w:val="36"/>
        </w:rPr>
      </w:pPr>
      <w:r>
        <w:rPr>
          <w:sz w:val="36"/>
          <w:szCs w:val="36"/>
        </w:rPr>
        <w:t xml:space="preserve">Following your recent discharge </w:t>
      </w:r>
      <w:r w:rsidR="00320D37">
        <w:rPr>
          <w:sz w:val="36"/>
          <w:szCs w:val="36"/>
        </w:rPr>
        <w:t>from secondary mental health services, please take some time to read through the information provided within this pack. This may help you navigate further support that is available from various primary care mental health support services.</w:t>
      </w:r>
    </w:p>
    <w:p w:rsidR="00320D37" w:rsidRDefault="00320D37">
      <w:pPr>
        <w:rPr>
          <w:sz w:val="36"/>
          <w:szCs w:val="36"/>
        </w:rPr>
      </w:pPr>
      <w:r>
        <w:rPr>
          <w:sz w:val="36"/>
          <w:szCs w:val="36"/>
        </w:rPr>
        <w:t>We hope this will support you in your continued mental heal</w:t>
      </w:r>
      <w:r w:rsidR="00537DAA">
        <w:rPr>
          <w:sz w:val="36"/>
          <w:szCs w:val="36"/>
        </w:rPr>
        <w:t>th recovery, ongoing mental wellbeing and mental self-care.</w:t>
      </w:r>
    </w:p>
    <w:p w:rsidR="00320D37" w:rsidRDefault="00320D37">
      <w:pPr>
        <w:rPr>
          <w:sz w:val="36"/>
          <w:szCs w:val="36"/>
        </w:rPr>
      </w:pPr>
      <w:r>
        <w:rPr>
          <w:sz w:val="36"/>
          <w:szCs w:val="36"/>
        </w:rPr>
        <w:t xml:space="preserve">We understand that the word ‘discharge’ can evoke certain anxieties; however this is perfectly natural and normal. It is our hope and intention that the information and supportive resources contained in this </w:t>
      </w:r>
      <w:r w:rsidR="00537DAA">
        <w:rPr>
          <w:sz w:val="36"/>
          <w:szCs w:val="36"/>
        </w:rPr>
        <w:t>pack</w:t>
      </w:r>
      <w:r>
        <w:rPr>
          <w:sz w:val="36"/>
          <w:szCs w:val="36"/>
        </w:rPr>
        <w:t xml:space="preserve"> will help ease any anxiety during this time.</w:t>
      </w:r>
    </w:p>
    <w:p w:rsidR="00537DAA" w:rsidRDefault="00320D37">
      <w:pPr>
        <w:rPr>
          <w:sz w:val="36"/>
          <w:szCs w:val="36"/>
        </w:rPr>
      </w:pPr>
      <w:r>
        <w:rPr>
          <w:sz w:val="36"/>
          <w:szCs w:val="36"/>
        </w:rPr>
        <w:t xml:space="preserve">Finally, we would like to take this opportunity </w:t>
      </w:r>
      <w:r w:rsidR="00537DAA">
        <w:rPr>
          <w:sz w:val="36"/>
          <w:szCs w:val="36"/>
        </w:rPr>
        <w:t>to wish you every success in your ongoing recovery.</w:t>
      </w:r>
    </w:p>
    <w:p w:rsidR="00537DAA" w:rsidRDefault="00537DAA">
      <w:pPr>
        <w:rPr>
          <w:sz w:val="36"/>
          <w:szCs w:val="36"/>
        </w:rPr>
      </w:pPr>
    </w:p>
    <w:p w:rsidR="008F128E" w:rsidRDefault="00537DAA" w:rsidP="00537DAA">
      <w:pPr>
        <w:jc w:val="right"/>
        <w:rPr>
          <w:rFonts w:ascii="Segoe Script" w:hAnsi="Segoe Script"/>
          <w:b/>
          <w:sz w:val="32"/>
          <w:szCs w:val="36"/>
        </w:rPr>
      </w:pPr>
      <w:r w:rsidRPr="00537DAA">
        <w:rPr>
          <w:rFonts w:ascii="Segoe Script" w:hAnsi="Segoe Script"/>
          <w:b/>
          <w:sz w:val="32"/>
          <w:szCs w:val="36"/>
        </w:rPr>
        <w:t>The Canterbury and Coastal Community Mental Health Team</w:t>
      </w:r>
    </w:p>
    <w:p w:rsidR="008F128E" w:rsidRDefault="008F128E">
      <w:pPr>
        <w:rPr>
          <w:rFonts w:ascii="Segoe Script" w:hAnsi="Segoe Script"/>
          <w:b/>
          <w:sz w:val="32"/>
          <w:szCs w:val="36"/>
        </w:rPr>
      </w:pPr>
      <w:r>
        <w:rPr>
          <w:rFonts w:ascii="Segoe Script" w:hAnsi="Segoe Script"/>
          <w:b/>
          <w:sz w:val="32"/>
          <w:szCs w:val="36"/>
        </w:rPr>
        <w:br w:type="page"/>
      </w:r>
    </w:p>
    <w:p w:rsidR="00E87E63" w:rsidRPr="00537DAA" w:rsidRDefault="00E87E63" w:rsidP="00537DAA">
      <w:pPr>
        <w:jc w:val="right"/>
        <w:rPr>
          <w:b/>
          <w:sz w:val="36"/>
          <w:szCs w:val="36"/>
        </w:rPr>
      </w:pPr>
      <w:r w:rsidRPr="00537DAA">
        <w:rPr>
          <w:b/>
          <w:sz w:val="56"/>
        </w:rPr>
        <w:lastRenderedPageBreak/>
        <w:br w:type="page"/>
      </w:r>
    </w:p>
    <w:p w:rsidR="00E87E63" w:rsidRDefault="00E87E63" w:rsidP="00E87E63">
      <w:pPr>
        <w:jc w:val="center"/>
        <w:rPr>
          <w:sz w:val="56"/>
        </w:rPr>
      </w:pPr>
      <w:r>
        <w:rPr>
          <w:sz w:val="56"/>
        </w:rPr>
        <w:lastRenderedPageBreak/>
        <w:t>Contents</w:t>
      </w:r>
    </w:p>
    <w:p w:rsidR="0069068A" w:rsidRDefault="0069068A" w:rsidP="0069068A">
      <w:pPr>
        <w:rPr>
          <w:sz w:val="56"/>
        </w:rPr>
      </w:pPr>
    </w:p>
    <w:p w:rsidR="006E0A54" w:rsidRDefault="0069068A" w:rsidP="0069068A">
      <w:pPr>
        <w:pStyle w:val="ListParagraph"/>
        <w:numPr>
          <w:ilvl w:val="0"/>
          <w:numId w:val="2"/>
        </w:numPr>
        <w:rPr>
          <w:sz w:val="44"/>
        </w:rPr>
      </w:pPr>
      <w:r w:rsidRPr="0069068A">
        <w:rPr>
          <w:sz w:val="44"/>
        </w:rPr>
        <w:t>Online Services</w:t>
      </w:r>
    </w:p>
    <w:p w:rsidR="008F128E" w:rsidRDefault="008F128E" w:rsidP="008F128E">
      <w:pPr>
        <w:rPr>
          <w:sz w:val="44"/>
        </w:rPr>
      </w:pPr>
    </w:p>
    <w:p w:rsidR="008F128E" w:rsidRPr="008F128E" w:rsidRDefault="008F128E" w:rsidP="008F128E">
      <w:pPr>
        <w:pStyle w:val="ListParagraph"/>
        <w:numPr>
          <w:ilvl w:val="0"/>
          <w:numId w:val="2"/>
        </w:numPr>
        <w:rPr>
          <w:sz w:val="44"/>
        </w:rPr>
      </w:pPr>
      <w:r>
        <w:rPr>
          <w:sz w:val="44"/>
        </w:rPr>
        <w:t>Community Resources</w:t>
      </w:r>
    </w:p>
    <w:p w:rsidR="008F128E" w:rsidRDefault="008F128E" w:rsidP="000F0296">
      <w:pPr>
        <w:rPr>
          <w:sz w:val="44"/>
        </w:rPr>
      </w:pPr>
    </w:p>
    <w:p w:rsidR="008F128E" w:rsidRPr="00455783" w:rsidRDefault="00455783" w:rsidP="00455783">
      <w:pPr>
        <w:pStyle w:val="ListParagraph"/>
        <w:numPr>
          <w:ilvl w:val="0"/>
          <w:numId w:val="2"/>
        </w:numPr>
        <w:rPr>
          <w:sz w:val="44"/>
        </w:rPr>
      </w:pPr>
      <w:r>
        <w:rPr>
          <w:sz w:val="44"/>
        </w:rPr>
        <w:t>Housing, Education &amp; Employment</w:t>
      </w:r>
    </w:p>
    <w:p w:rsidR="0069068A" w:rsidRDefault="0069068A" w:rsidP="000F0296">
      <w:pPr>
        <w:rPr>
          <w:sz w:val="44"/>
        </w:rPr>
      </w:pPr>
    </w:p>
    <w:p w:rsidR="00D5679A" w:rsidRPr="00D5679A" w:rsidRDefault="00D5679A" w:rsidP="00D5679A">
      <w:pPr>
        <w:pStyle w:val="ListParagraph"/>
        <w:numPr>
          <w:ilvl w:val="0"/>
          <w:numId w:val="2"/>
        </w:numPr>
        <w:rPr>
          <w:sz w:val="44"/>
        </w:rPr>
      </w:pPr>
      <w:r>
        <w:rPr>
          <w:sz w:val="44"/>
        </w:rPr>
        <w:t>Community Counselling Services</w:t>
      </w:r>
    </w:p>
    <w:p w:rsidR="000F0296" w:rsidRPr="008F128E" w:rsidRDefault="000F0296" w:rsidP="008F128E">
      <w:pPr>
        <w:rPr>
          <w:sz w:val="44"/>
        </w:rPr>
      </w:pPr>
    </w:p>
    <w:p w:rsidR="000F0296" w:rsidRPr="00BD0F16" w:rsidRDefault="00BD0F16" w:rsidP="00BD0F16">
      <w:pPr>
        <w:pStyle w:val="ListParagraph"/>
        <w:numPr>
          <w:ilvl w:val="0"/>
          <w:numId w:val="2"/>
        </w:numPr>
        <w:rPr>
          <w:sz w:val="44"/>
        </w:rPr>
      </w:pPr>
      <w:r>
        <w:rPr>
          <w:sz w:val="44"/>
        </w:rPr>
        <w:t>Useful Contact Numbers</w:t>
      </w:r>
    </w:p>
    <w:p w:rsidR="000F0296" w:rsidRDefault="000F029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4765F6" w:rsidRDefault="004765F6" w:rsidP="000F0296">
      <w:pPr>
        <w:rPr>
          <w:sz w:val="44"/>
        </w:rPr>
      </w:pPr>
    </w:p>
    <w:p w:rsidR="000F0296" w:rsidRDefault="000F0296" w:rsidP="000F0296">
      <w:pPr>
        <w:rPr>
          <w:sz w:val="44"/>
        </w:rPr>
      </w:pPr>
    </w:p>
    <w:p w:rsidR="008F128E" w:rsidRDefault="008F128E" w:rsidP="000F0296">
      <w:pPr>
        <w:rPr>
          <w:sz w:val="44"/>
        </w:rPr>
      </w:pPr>
    </w:p>
    <w:p w:rsidR="008F128E" w:rsidRDefault="008F128E" w:rsidP="000F0296">
      <w:pPr>
        <w:rPr>
          <w:sz w:val="44"/>
        </w:rPr>
      </w:pPr>
    </w:p>
    <w:p w:rsidR="008F128E" w:rsidRDefault="008F128E" w:rsidP="000F0296">
      <w:pPr>
        <w:rPr>
          <w:sz w:val="44"/>
        </w:rPr>
      </w:pPr>
    </w:p>
    <w:p w:rsidR="008F128E" w:rsidRDefault="008F128E" w:rsidP="000F0296">
      <w:pPr>
        <w:rPr>
          <w:sz w:val="44"/>
        </w:rPr>
      </w:pPr>
    </w:p>
    <w:p w:rsidR="000F0296" w:rsidRDefault="000F0296" w:rsidP="000F0296">
      <w:pPr>
        <w:rPr>
          <w:sz w:val="44"/>
        </w:rPr>
      </w:pPr>
    </w:p>
    <w:p w:rsidR="000F0296" w:rsidRDefault="000F0296" w:rsidP="000F0296">
      <w:pPr>
        <w:rPr>
          <w:sz w:val="44"/>
        </w:rPr>
      </w:pPr>
    </w:p>
    <w:p w:rsidR="0035676C" w:rsidRDefault="0035676C" w:rsidP="000F0296">
      <w:pPr>
        <w:rPr>
          <w:sz w:val="96"/>
        </w:rPr>
      </w:pPr>
    </w:p>
    <w:p w:rsidR="00406BE2" w:rsidRPr="0035676C" w:rsidRDefault="00406BE2" w:rsidP="000F0296">
      <w:pPr>
        <w:rPr>
          <w:sz w:val="96"/>
        </w:rPr>
      </w:pPr>
    </w:p>
    <w:p w:rsidR="004765F6" w:rsidRDefault="004765F6" w:rsidP="0035676C">
      <w:pPr>
        <w:jc w:val="center"/>
        <w:rPr>
          <w:sz w:val="96"/>
        </w:rPr>
      </w:pPr>
    </w:p>
    <w:p w:rsidR="004765F6" w:rsidRDefault="004765F6" w:rsidP="0035676C">
      <w:pPr>
        <w:jc w:val="center"/>
        <w:rPr>
          <w:sz w:val="96"/>
        </w:rPr>
      </w:pPr>
    </w:p>
    <w:p w:rsidR="004765F6" w:rsidRDefault="004765F6" w:rsidP="0035676C">
      <w:pPr>
        <w:jc w:val="center"/>
        <w:rPr>
          <w:sz w:val="96"/>
        </w:rPr>
      </w:pPr>
    </w:p>
    <w:p w:rsidR="004765F6" w:rsidRDefault="004765F6" w:rsidP="0035676C">
      <w:pPr>
        <w:jc w:val="center"/>
        <w:rPr>
          <w:sz w:val="96"/>
        </w:rPr>
      </w:pPr>
    </w:p>
    <w:p w:rsidR="008F128E" w:rsidRDefault="0035676C" w:rsidP="0035676C">
      <w:pPr>
        <w:jc w:val="center"/>
        <w:rPr>
          <w:sz w:val="96"/>
        </w:rPr>
      </w:pPr>
      <w:r w:rsidRPr="0035676C">
        <w:rPr>
          <w:sz w:val="96"/>
        </w:rPr>
        <w:t>Online Services</w:t>
      </w:r>
    </w:p>
    <w:p w:rsidR="008F128E" w:rsidRDefault="008F128E">
      <w:pPr>
        <w:rPr>
          <w:sz w:val="96"/>
        </w:rPr>
      </w:pPr>
      <w:r>
        <w:rPr>
          <w:sz w:val="96"/>
        </w:rPr>
        <w:br w:type="page"/>
      </w:r>
    </w:p>
    <w:p w:rsidR="0035676C" w:rsidRPr="0035676C" w:rsidRDefault="0035676C" w:rsidP="0035676C">
      <w:pPr>
        <w:jc w:val="center"/>
        <w:rPr>
          <w:sz w:val="180"/>
        </w:rPr>
      </w:pPr>
    </w:p>
    <w:p w:rsidR="000F0296" w:rsidRDefault="000F0296" w:rsidP="000F0296">
      <w:pPr>
        <w:rPr>
          <w:sz w:val="44"/>
        </w:rPr>
      </w:pPr>
    </w:p>
    <w:p w:rsidR="000F0296" w:rsidRDefault="000F0296" w:rsidP="000F0296">
      <w:pPr>
        <w:rPr>
          <w:sz w:val="44"/>
        </w:rPr>
      </w:pPr>
    </w:p>
    <w:p w:rsidR="000F0296" w:rsidRDefault="000F0296" w:rsidP="000F0296">
      <w:pPr>
        <w:rPr>
          <w:sz w:val="44"/>
        </w:rPr>
      </w:pPr>
    </w:p>
    <w:p w:rsidR="000F0296" w:rsidRDefault="000F0296" w:rsidP="000F0296">
      <w:pPr>
        <w:rPr>
          <w:sz w:val="44"/>
        </w:rPr>
      </w:pPr>
    </w:p>
    <w:p w:rsidR="00C7150B" w:rsidRDefault="00C7150B" w:rsidP="00C7150B">
      <w:pPr>
        <w:rPr>
          <w:sz w:val="56"/>
        </w:rPr>
      </w:pPr>
    </w:p>
    <w:p w:rsidR="00C7150B" w:rsidRDefault="00C7150B">
      <w:pPr>
        <w:rPr>
          <w:sz w:val="56"/>
        </w:rPr>
      </w:pPr>
      <w:r>
        <w:rPr>
          <w:sz w:val="56"/>
        </w:rPr>
        <w:br w:type="page"/>
      </w:r>
    </w:p>
    <w:p w:rsidR="00C7150B" w:rsidRDefault="00D53167" w:rsidP="00C7150B">
      <w:pPr>
        <w:rPr>
          <w:sz w:val="56"/>
        </w:rPr>
      </w:pPr>
      <w:r>
        <w:rPr>
          <w:noProof/>
          <w:sz w:val="56"/>
          <w:lang w:eastAsia="en-GB"/>
        </w:rPr>
        <w:lastRenderedPageBreak/>
        <w:drawing>
          <wp:anchor distT="0" distB="0" distL="114300" distR="114300" simplePos="0" relativeHeight="251660288" behindDoc="1" locked="0" layoutInCell="1" allowOverlap="1">
            <wp:simplePos x="0" y="0"/>
            <wp:positionH relativeFrom="column">
              <wp:posOffset>1238250</wp:posOffset>
            </wp:positionH>
            <wp:positionV relativeFrom="paragraph">
              <wp:posOffset>-323850</wp:posOffset>
            </wp:positionV>
            <wp:extent cx="3009900" cy="1384300"/>
            <wp:effectExtent l="0" t="0" r="0" b="6350"/>
            <wp:wrapTight wrapText="bothSides">
              <wp:wrapPolygon edited="0">
                <wp:start x="0" y="0"/>
                <wp:lineTo x="0" y="21402"/>
                <wp:lineTo x="21463" y="21402"/>
                <wp:lineTo x="214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047" w:rsidRDefault="00060047" w:rsidP="00060047">
      <w:pPr>
        <w:pStyle w:val="Default"/>
        <w:rPr>
          <w:rFonts w:asciiTheme="minorHAnsi" w:hAnsiTheme="minorHAnsi" w:cstheme="minorBidi"/>
          <w:color w:val="auto"/>
          <w:sz w:val="56"/>
          <w:szCs w:val="22"/>
        </w:rPr>
      </w:pPr>
    </w:p>
    <w:p w:rsidR="00D53167" w:rsidRDefault="00D53167" w:rsidP="00060047">
      <w:pPr>
        <w:pStyle w:val="Default"/>
        <w:jc w:val="center"/>
        <w:rPr>
          <w:b/>
          <w:bCs/>
          <w:sz w:val="28"/>
          <w:szCs w:val="28"/>
        </w:rPr>
      </w:pPr>
      <w:r>
        <w:rPr>
          <w:b/>
          <w:bCs/>
          <w:sz w:val="28"/>
          <w:szCs w:val="28"/>
        </w:rPr>
        <w:t>ITINERARY OF LIVE WELL KENT ON-LINE PEER SUPPORT GROUPS AND ACTIVITIES – MAY and JUNE 2020</w:t>
      </w:r>
    </w:p>
    <w:p w:rsidR="00D53167" w:rsidRDefault="00D53167" w:rsidP="00D53167">
      <w:pPr>
        <w:pStyle w:val="Default"/>
        <w:rPr>
          <w:sz w:val="28"/>
          <w:szCs w:val="28"/>
        </w:rPr>
      </w:pPr>
    </w:p>
    <w:p w:rsidR="00C7150B" w:rsidRPr="0069068A" w:rsidRDefault="0079007B" w:rsidP="00D53167">
      <w:pPr>
        <w:rPr>
          <w:iCs/>
          <w:sz w:val="23"/>
          <w:szCs w:val="23"/>
        </w:rPr>
      </w:pPr>
      <w:r w:rsidRPr="0069068A">
        <w:rPr>
          <w:noProof/>
          <w:sz w:val="44"/>
          <w:lang w:eastAsia="en-GB"/>
        </w:rPr>
        <w:drawing>
          <wp:anchor distT="0" distB="0" distL="114300" distR="114300" simplePos="0" relativeHeight="251661312" behindDoc="1" locked="0" layoutInCell="1" allowOverlap="1" wp14:anchorId="589F9494" wp14:editId="7D13E381">
            <wp:simplePos x="0" y="0"/>
            <wp:positionH relativeFrom="column">
              <wp:posOffset>332105</wp:posOffset>
            </wp:positionH>
            <wp:positionV relativeFrom="paragraph">
              <wp:posOffset>1696720</wp:posOffset>
            </wp:positionV>
            <wp:extent cx="5104765" cy="1923415"/>
            <wp:effectExtent l="0" t="0" r="635" b="635"/>
            <wp:wrapTight wrapText="bothSides">
              <wp:wrapPolygon edited="0">
                <wp:start x="0" y="0"/>
                <wp:lineTo x="0" y="21393"/>
                <wp:lineTo x="21522" y="21393"/>
                <wp:lineTo x="2152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r="638"/>
                    <a:stretch/>
                  </pic:blipFill>
                  <pic:spPr bwMode="auto">
                    <a:xfrm>
                      <a:off x="0" y="0"/>
                      <a:ext cx="510476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167" w:rsidRPr="0069068A">
        <w:rPr>
          <w:iCs/>
          <w:sz w:val="23"/>
          <w:szCs w:val="23"/>
        </w:rPr>
        <w:t xml:space="preserve">During the COVID-19 Lockdown, </w:t>
      </w:r>
      <w:proofErr w:type="spellStart"/>
      <w:r w:rsidR="00D53167" w:rsidRPr="0069068A">
        <w:rPr>
          <w:iCs/>
          <w:sz w:val="23"/>
          <w:szCs w:val="23"/>
        </w:rPr>
        <w:t>SpeakUpCIC</w:t>
      </w:r>
      <w:proofErr w:type="spellEnd"/>
      <w:r w:rsidR="00D53167" w:rsidRPr="0069068A">
        <w:rPr>
          <w:iCs/>
          <w:sz w:val="23"/>
          <w:szCs w:val="23"/>
        </w:rPr>
        <w:t xml:space="preserve"> are running the following peer support groups and activities online via Facebook Video Chat or Zoom. Groups are open to </w:t>
      </w:r>
      <w:proofErr w:type="spellStart"/>
      <w:r w:rsidR="00D53167" w:rsidRPr="0069068A">
        <w:rPr>
          <w:iCs/>
          <w:sz w:val="23"/>
          <w:szCs w:val="23"/>
        </w:rPr>
        <w:t>SpeakUpCIC</w:t>
      </w:r>
      <w:proofErr w:type="spellEnd"/>
      <w:r w:rsidR="00D53167" w:rsidRPr="0069068A">
        <w:rPr>
          <w:iCs/>
          <w:sz w:val="23"/>
          <w:szCs w:val="23"/>
        </w:rPr>
        <w:t xml:space="preserve"> LWK members. If people would like to participate in any of the on-line group sessions, they need to confirm by contacting either Maggie or Kay. For Zoom sessions, invites are emailed out individually just before the session starts with the link. NB: people participating in Zoom sessions will need to have the Zoom App downloaded onto their IT device. People wishing to participate in sessions via FB Video Chat need to have a FB account and will be called individually just before the session starts.</w:t>
      </w: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r>
        <w:rPr>
          <w:noProof/>
          <w:sz w:val="44"/>
          <w:lang w:eastAsia="en-GB"/>
        </w:rPr>
        <w:drawing>
          <wp:anchor distT="0" distB="0" distL="114300" distR="114300" simplePos="0" relativeHeight="251662336" behindDoc="1" locked="0" layoutInCell="1" allowOverlap="1" wp14:anchorId="3F2AE8E0" wp14:editId="6C34BC94">
            <wp:simplePos x="0" y="0"/>
            <wp:positionH relativeFrom="column">
              <wp:posOffset>331470</wp:posOffset>
            </wp:positionH>
            <wp:positionV relativeFrom="paragraph">
              <wp:posOffset>172085</wp:posOffset>
            </wp:positionV>
            <wp:extent cx="5106035" cy="2888615"/>
            <wp:effectExtent l="0" t="0" r="0" b="6985"/>
            <wp:wrapTight wrapText="bothSides">
              <wp:wrapPolygon edited="0">
                <wp:start x="0" y="0"/>
                <wp:lineTo x="0" y="21510"/>
                <wp:lineTo x="21517" y="21510"/>
                <wp:lineTo x="215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r="680"/>
                    <a:stretch/>
                  </pic:blipFill>
                  <pic:spPr bwMode="auto">
                    <a:xfrm>
                      <a:off x="0" y="0"/>
                      <a:ext cx="5106035" cy="2888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Default="00060047" w:rsidP="00D53167">
      <w:pPr>
        <w:rPr>
          <w:i/>
          <w:iCs/>
          <w:sz w:val="23"/>
          <w:szCs w:val="23"/>
        </w:rPr>
      </w:pPr>
    </w:p>
    <w:p w:rsidR="00060047" w:rsidRPr="00060047" w:rsidRDefault="00060047" w:rsidP="0049588D">
      <w:pPr>
        <w:pStyle w:val="Default"/>
        <w:jc w:val="center"/>
        <w:rPr>
          <w:sz w:val="23"/>
          <w:szCs w:val="23"/>
        </w:rPr>
      </w:pPr>
      <w:r w:rsidRPr="00060047">
        <w:rPr>
          <w:b/>
          <w:bCs/>
          <w:sz w:val="23"/>
          <w:szCs w:val="23"/>
        </w:rPr>
        <w:t>Contact</w:t>
      </w:r>
      <w:r w:rsidRPr="00060047">
        <w:rPr>
          <w:bCs/>
          <w:sz w:val="23"/>
          <w:szCs w:val="23"/>
        </w:rPr>
        <w:t xml:space="preserve">: </w:t>
      </w:r>
      <w:r w:rsidRPr="00060047">
        <w:rPr>
          <w:sz w:val="23"/>
          <w:szCs w:val="23"/>
        </w:rPr>
        <w:t>Maggie Gallant: Email – maggie@speakupcic.co.uk</w:t>
      </w:r>
    </w:p>
    <w:p w:rsidR="0049588D" w:rsidRDefault="00060047" w:rsidP="0049588D">
      <w:pPr>
        <w:pStyle w:val="Default"/>
        <w:jc w:val="center"/>
        <w:rPr>
          <w:sz w:val="23"/>
          <w:szCs w:val="23"/>
        </w:rPr>
      </w:pPr>
      <w:proofErr w:type="gramStart"/>
      <w:r w:rsidRPr="00060047">
        <w:rPr>
          <w:sz w:val="23"/>
          <w:szCs w:val="23"/>
        </w:rPr>
        <w:t>or</w:t>
      </w:r>
      <w:proofErr w:type="gramEnd"/>
      <w:r w:rsidRPr="00060047">
        <w:rPr>
          <w:sz w:val="23"/>
          <w:szCs w:val="23"/>
        </w:rPr>
        <w:t xml:space="preserve"> Kay Byatt: Email – </w:t>
      </w:r>
      <w:hyperlink r:id="rId13" w:history="1">
        <w:r w:rsidR="0049588D" w:rsidRPr="00763BE4">
          <w:rPr>
            <w:rStyle w:val="Hyperlink"/>
            <w:sz w:val="23"/>
            <w:szCs w:val="23"/>
          </w:rPr>
          <w:t>kay@speakupcic.co.uk</w:t>
        </w:r>
      </w:hyperlink>
    </w:p>
    <w:p w:rsidR="00D53167" w:rsidRPr="003F466D" w:rsidRDefault="00060047" w:rsidP="003F466D">
      <w:pPr>
        <w:pStyle w:val="Default"/>
        <w:jc w:val="center"/>
        <w:rPr>
          <w:sz w:val="23"/>
          <w:szCs w:val="23"/>
        </w:rPr>
      </w:pPr>
      <w:r>
        <w:rPr>
          <w:sz w:val="23"/>
          <w:szCs w:val="23"/>
        </w:rPr>
        <w:t>Tel: 07543 977670</w:t>
      </w:r>
    </w:p>
    <w:p w:rsidR="00060047" w:rsidRDefault="003D06F7" w:rsidP="003F466D">
      <w:pPr>
        <w:tabs>
          <w:tab w:val="left" w:pos="1912"/>
        </w:tabs>
        <w:ind w:firstLine="720"/>
        <w:rPr>
          <w:sz w:val="56"/>
        </w:rPr>
      </w:pPr>
      <w:r>
        <w:rPr>
          <w:noProof/>
          <w:lang w:eastAsia="en-GB"/>
        </w:rPr>
        <w:lastRenderedPageBreak/>
        <w:drawing>
          <wp:anchor distT="0" distB="0" distL="114300" distR="114300" simplePos="0" relativeHeight="251663360" behindDoc="1" locked="0" layoutInCell="1" allowOverlap="1" wp14:anchorId="6F9E9227" wp14:editId="3159E226">
            <wp:simplePos x="0" y="0"/>
            <wp:positionH relativeFrom="column">
              <wp:posOffset>1464945</wp:posOffset>
            </wp:positionH>
            <wp:positionV relativeFrom="paragraph">
              <wp:posOffset>-295910</wp:posOffset>
            </wp:positionV>
            <wp:extent cx="2781935" cy="1054735"/>
            <wp:effectExtent l="0" t="0" r="0" b="0"/>
            <wp:wrapTight wrapText="bothSides">
              <wp:wrapPolygon edited="0">
                <wp:start x="0" y="0"/>
                <wp:lineTo x="0" y="21067"/>
                <wp:lineTo x="21447" y="21067"/>
                <wp:lineTo x="21447" y="0"/>
                <wp:lineTo x="0" y="0"/>
              </wp:wrapPolygon>
            </wp:wrapTight>
            <wp:docPr id="22"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935" cy="1054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6F7" w:rsidRDefault="003D06F7" w:rsidP="003D06F7">
      <w:pPr>
        <w:rPr>
          <w:sz w:val="56"/>
        </w:rPr>
      </w:pPr>
    </w:p>
    <w:p w:rsidR="006E420B" w:rsidRPr="006E420B" w:rsidRDefault="00BF7904" w:rsidP="003D06F7">
      <w:pPr>
        <w:rPr>
          <w:rFonts w:cstheme="minorHAnsi"/>
          <w:sz w:val="23"/>
          <w:szCs w:val="23"/>
          <w:shd w:val="clear" w:color="auto" w:fill="FFFFFF"/>
        </w:rPr>
      </w:pPr>
      <w:hyperlink r:id="rId15" w:history="1">
        <w:r w:rsidR="006E420B" w:rsidRPr="006E420B">
          <w:rPr>
            <w:rStyle w:val="Hyperlink"/>
            <w:color w:val="auto"/>
            <w:u w:val="none"/>
          </w:rPr>
          <w:t>http://www.manclubuk.co.uk/</w:t>
        </w:r>
      </w:hyperlink>
    </w:p>
    <w:p w:rsidR="00E87E63" w:rsidRDefault="003D06F7" w:rsidP="003D06F7">
      <w:pPr>
        <w:rPr>
          <w:rFonts w:cstheme="minorHAnsi"/>
          <w:color w:val="666666"/>
          <w:sz w:val="23"/>
          <w:szCs w:val="23"/>
          <w:shd w:val="clear" w:color="auto" w:fill="FFFFFF"/>
        </w:rPr>
      </w:pPr>
      <w:r w:rsidRPr="003D06F7">
        <w:rPr>
          <w:rFonts w:cstheme="minorHAnsi"/>
          <w:color w:val="666666"/>
          <w:sz w:val="23"/>
          <w:szCs w:val="23"/>
          <w:shd w:val="clear" w:color="auto" w:fill="FFFFFF"/>
        </w:rPr>
        <w:t>Man Club is a peer-to-peer support group to give men the opportunity to speak freely and openly to other likeminded individuals. Starting in July 2019 in our first 6 months we saw over 300 men attend.</w:t>
      </w:r>
      <w:r w:rsidRPr="003D06F7">
        <w:rPr>
          <w:rFonts w:cstheme="minorHAnsi"/>
          <w:color w:val="666666"/>
          <w:sz w:val="23"/>
          <w:szCs w:val="23"/>
        </w:rPr>
        <w:br/>
      </w:r>
      <w:r w:rsidRPr="003D06F7">
        <w:rPr>
          <w:rFonts w:cstheme="minorHAnsi"/>
          <w:color w:val="666666"/>
          <w:sz w:val="23"/>
          <w:szCs w:val="23"/>
          <w:shd w:val="clear" w:color="auto" w:fill="FFFFFF"/>
        </w:rPr>
        <w:t>In life we as men come across many struggles and quite often have nowhere to turn. With the male suicide statistics being at all time it’s vital that we as men work together to help each other.</w:t>
      </w:r>
      <w:r w:rsidRPr="003D06F7">
        <w:rPr>
          <w:rFonts w:cstheme="minorHAnsi"/>
          <w:color w:val="666666"/>
          <w:sz w:val="23"/>
          <w:szCs w:val="23"/>
        </w:rPr>
        <w:br/>
      </w:r>
      <w:r w:rsidRPr="003D06F7">
        <w:rPr>
          <w:rFonts w:cstheme="minorHAnsi"/>
          <w:color w:val="666666"/>
          <w:sz w:val="23"/>
          <w:szCs w:val="23"/>
          <w:shd w:val="clear" w:color="auto" w:fill="FFFFFF"/>
        </w:rPr>
        <w:t>We have weekly meetings that all men are welcome to attend whether it is to offer your support from life experiences or to simply off load your stresses.</w:t>
      </w:r>
    </w:p>
    <w:p w:rsidR="003D06F7" w:rsidRPr="003D06F7" w:rsidRDefault="003D06F7" w:rsidP="003D06F7">
      <w:pPr>
        <w:shd w:val="clear" w:color="auto" w:fill="FFFFFF"/>
        <w:spacing w:after="0" w:line="240" w:lineRule="auto"/>
        <w:outlineLvl w:val="1"/>
        <w:rPr>
          <w:rFonts w:eastAsia="Times New Roman" w:cstheme="minorHAnsi"/>
          <w:b/>
          <w:bCs/>
          <w:color w:val="3F3F3F"/>
          <w:sz w:val="30"/>
          <w:szCs w:val="30"/>
          <w:lang w:eastAsia="en-GB"/>
        </w:rPr>
      </w:pPr>
      <w:r w:rsidRPr="003D06F7">
        <w:rPr>
          <w:rFonts w:eastAsia="Times New Roman" w:cstheme="minorHAnsi"/>
          <w:b/>
          <w:bCs/>
          <w:color w:val="3F3F3F"/>
          <w:sz w:val="36"/>
          <w:szCs w:val="36"/>
          <w:lang w:eastAsia="en-GB"/>
        </w:rPr>
        <w:t>Weekly Online Meet-Ups</w:t>
      </w:r>
    </w:p>
    <w:p w:rsidR="003D06F7" w:rsidRPr="003D06F7" w:rsidRDefault="003D06F7" w:rsidP="003D06F7">
      <w:pPr>
        <w:shd w:val="clear" w:color="auto" w:fill="FFFFFF"/>
        <w:spacing w:after="150" w:line="240" w:lineRule="auto"/>
        <w:rPr>
          <w:rFonts w:eastAsia="Times New Roman" w:cstheme="minorHAnsi"/>
          <w:color w:val="666666"/>
          <w:sz w:val="23"/>
          <w:szCs w:val="23"/>
          <w:lang w:eastAsia="en-GB"/>
        </w:rPr>
      </w:pPr>
      <w:r w:rsidRPr="003D06F7">
        <w:rPr>
          <w:rFonts w:eastAsia="Times New Roman" w:cstheme="minorHAnsi"/>
          <w:color w:val="666666"/>
          <w:sz w:val="23"/>
          <w:szCs w:val="23"/>
          <w:lang w:eastAsia="en-GB"/>
        </w:rPr>
        <w:t>Our weekly online meet-ups are designed for all men over 18 to join in from the comfort of their own to talk, listen or support other men. They usually last an hour and we have an open door policy allowing you to join in whenever you like while we are there. </w:t>
      </w:r>
      <w:r w:rsidRPr="003D06F7">
        <w:rPr>
          <w:rFonts w:eastAsia="Times New Roman" w:cstheme="minorHAnsi"/>
          <w:color w:val="666666"/>
          <w:sz w:val="23"/>
          <w:szCs w:val="23"/>
          <w:lang w:eastAsia="en-GB"/>
        </w:rPr>
        <w:br/>
      </w:r>
      <w:r w:rsidRPr="003D06F7">
        <w:rPr>
          <w:rFonts w:eastAsia="Times New Roman" w:cstheme="minorHAnsi"/>
          <w:color w:val="666666"/>
          <w:sz w:val="23"/>
          <w:szCs w:val="23"/>
          <w:lang w:eastAsia="en-GB"/>
        </w:rPr>
        <w:br/>
        <w:t>Simply download the 'ZOOM' app and register. </w:t>
      </w:r>
      <w:r w:rsidRPr="003D06F7">
        <w:rPr>
          <w:rFonts w:eastAsia="Times New Roman" w:cstheme="minorHAnsi"/>
          <w:color w:val="666666"/>
          <w:sz w:val="23"/>
          <w:szCs w:val="23"/>
          <w:lang w:eastAsia="en-GB"/>
        </w:rPr>
        <w:br/>
      </w:r>
      <w:r w:rsidRPr="003D06F7">
        <w:rPr>
          <w:rFonts w:eastAsia="Times New Roman" w:cstheme="minorHAnsi"/>
          <w:color w:val="666666"/>
          <w:sz w:val="23"/>
          <w:szCs w:val="23"/>
          <w:lang w:eastAsia="en-GB"/>
        </w:rPr>
        <w:br/>
        <w:t>If discretion is what you are looking for then great as we don't take a register, it's just an opportunity for you to speak to other like minded men with aim of us all helping each other through life.</w:t>
      </w:r>
      <w:r w:rsidRPr="003D06F7">
        <w:rPr>
          <w:rFonts w:eastAsia="Times New Roman" w:cstheme="minorHAnsi"/>
          <w:color w:val="666666"/>
          <w:sz w:val="23"/>
          <w:szCs w:val="23"/>
          <w:lang w:eastAsia="en-GB"/>
        </w:rPr>
        <w:br/>
      </w:r>
      <w:r w:rsidRPr="003D06F7">
        <w:rPr>
          <w:rFonts w:eastAsia="Times New Roman" w:cstheme="minorHAnsi"/>
          <w:color w:val="666666"/>
          <w:sz w:val="23"/>
          <w:szCs w:val="23"/>
          <w:lang w:eastAsia="en-GB"/>
        </w:rPr>
        <w:br/>
        <w:t xml:space="preserve">While social distancing measures are in place we have found this is a perfect way to continue helping </w:t>
      </w:r>
      <w:r>
        <w:rPr>
          <w:rFonts w:eastAsia="Times New Roman" w:cstheme="minorHAnsi"/>
          <w:color w:val="666666"/>
          <w:sz w:val="23"/>
          <w:szCs w:val="23"/>
          <w:lang w:eastAsia="en-GB"/>
        </w:rPr>
        <w:t>each other</w:t>
      </w:r>
      <w:r w:rsidRPr="003D06F7">
        <w:rPr>
          <w:rFonts w:eastAsia="Times New Roman" w:cstheme="minorHAnsi"/>
          <w:color w:val="666666"/>
          <w:sz w:val="23"/>
          <w:szCs w:val="23"/>
          <w:lang w:eastAsia="en-GB"/>
        </w:rPr>
        <w:t xml:space="preserve"> in the safest possible way.  </w:t>
      </w:r>
    </w:p>
    <w:p w:rsidR="003D06F7" w:rsidRPr="003D06F7" w:rsidRDefault="00BF7904" w:rsidP="003D06F7">
      <w:pPr>
        <w:shd w:val="clear" w:color="auto" w:fill="FFFFFF"/>
        <w:spacing w:after="0" w:line="240" w:lineRule="auto"/>
        <w:rPr>
          <w:rFonts w:eastAsia="Times New Roman" w:cstheme="minorHAnsi"/>
          <w:color w:val="666666"/>
          <w:sz w:val="23"/>
          <w:szCs w:val="23"/>
          <w:lang w:eastAsia="en-GB"/>
        </w:rPr>
      </w:pPr>
      <w:r>
        <w:rPr>
          <w:rFonts w:eastAsia="Times New Roman" w:cstheme="minorHAnsi"/>
          <w:color w:val="666666"/>
          <w:sz w:val="23"/>
          <w:szCs w:val="23"/>
          <w:lang w:eastAsia="en-GB"/>
        </w:rPr>
        <w:pict>
          <v:rect id="_x0000_i1025" style="width:802.5pt;height:.75pt" o:hrpct="0" o:hralign="center" o:hrstd="t" o:hr="t" fillcolor="#a0a0a0" stroked="f"/>
        </w:pict>
      </w:r>
    </w:p>
    <w:p w:rsidR="003D06F7" w:rsidRDefault="003D06F7" w:rsidP="003D06F7">
      <w:pPr>
        <w:shd w:val="clear" w:color="auto" w:fill="FFFFFF"/>
        <w:spacing w:after="150" w:line="240" w:lineRule="auto"/>
        <w:rPr>
          <w:rFonts w:eastAsia="Times New Roman" w:cstheme="minorHAnsi"/>
          <w:color w:val="666666"/>
          <w:sz w:val="23"/>
          <w:szCs w:val="23"/>
          <w:lang w:eastAsia="en-GB"/>
        </w:rPr>
      </w:pPr>
      <w:r>
        <w:rPr>
          <w:noProof/>
          <w:lang w:eastAsia="en-GB"/>
        </w:rPr>
        <w:drawing>
          <wp:anchor distT="0" distB="0" distL="114300" distR="114300" simplePos="0" relativeHeight="251664384" behindDoc="1" locked="0" layoutInCell="1" allowOverlap="1" wp14:anchorId="5E55A3D8" wp14:editId="167B700F">
            <wp:simplePos x="0" y="0"/>
            <wp:positionH relativeFrom="column">
              <wp:posOffset>3990975</wp:posOffset>
            </wp:positionH>
            <wp:positionV relativeFrom="paragraph">
              <wp:posOffset>614680</wp:posOffset>
            </wp:positionV>
            <wp:extent cx="1596390" cy="1596390"/>
            <wp:effectExtent l="0" t="0" r="3810" b="3810"/>
            <wp:wrapTight wrapText="bothSides">
              <wp:wrapPolygon edited="0">
                <wp:start x="0" y="0"/>
                <wp:lineTo x="0" y="21394"/>
                <wp:lineTo x="21394" y="21394"/>
                <wp:lineTo x="21394" y="0"/>
                <wp:lineTo x="0" y="0"/>
              </wp:wrapPolygon>
            </wp:wrapTight>
            <wp:docPr id="23"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639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6F7">
        <w:rPr>
          <w:rFonts w:eastAsia="Times New Roman" w:cstheme="minorHAnsi"/>
          <w:b/>
          <w:bCs/>
          <w:color w:val="666666"/>
          <w:sz w:val="36"/>
          <w:szCs w:val="36"/>
          <w:lang w:eastAsia="en-GB"/>
        </w:rPr>
        <w:t>Monday's at 7:30pm</w:t>
      </w:r>
      <w:r w:rsidRPr="003D06F7">
        <w:rPr>
          <w:rFonts w:eastAsia="Times New Roman" w:cstheme="minorHAnsi"/>
          <w:color w:val="666666"/>
          <w:sz w:val="23"/>
          <w:szCs w:val="23"/>
          <w:lang w:eastAsia="en-GB"/>
        </w:rPr>
        <w:br/>
        <w:t>Hosted by Mark</w:t>
      </w:r>
      <w:r w:rsidRPr="003D06F7">
        <w:rPr>
          <w:rFonts w:eastAsia="Times New Roman" w:cstheme="minorHAnsi"/>
          <w:color w:val="666666"/>
          <w:sz w:val="23"/>
          <w:szCs w:val="23"/>
          <w:lang w:eastAsia="en-GB"/>
        </w:rPr>
        <w:br/>
        <w:t>Meeting ID: 589 745 6195</w:t>
      </w:r>
      <w:r w:rsidRPr="003D06F7">
        <w:rPr>
          <w:rFonts w:eastAsia="Times New Roman" w:cstheme="minorHAnsi"/>
          <w:color w:val="666666"/>
          <w:sz w:val="23"/>
          <w:szCs w:val="23"/>
          <w:lang w:eastAsia="en-GB"/>
        </w:rPr>
        <w:br/>
        <w:t>Password: 518050</w:t>
      </w:r>
      <w:r w:rsidRPr="003D06F7">
        <w:rPr>
          <w:rFonts w:eastAsia="Times New Roman" w:cstheme="minorHAnsi"/>
          <w:color w:val="666666"/>
          <w:sz w:val="23"/>
          <w:szCs w:val="23"/>
          <w:lang w:eastAsia="en-GB"/>
        </w:rPr>
        <w:br/>
      </w:r>
      <w:r w:rsidRPr="003D06F7">
        <w:rPr>
          <w:rFonts w:eastAsia="Times New Roman" w:cstheme="minorHAnsi"/>
          <w:color w:val="666666"/>
          <w:sz w:val="23"/>
          <w:szCs w:val="23"/>
          <w:lang w:eastAsia="en-GB"/>
        </w:rPr>
        <w:br/>
      </w:r>
      <w:r w:rsidRPr="003D06F7">
        <w:rPr>
          <w:rFonts w:eastAsia="Times New Roman" w:cstheme="minorHAnsi"/>
          <w:b/>
          <w:bCs/>
          <w:color w:val="666666"/>
          <w:sz w:val="36"/>
          <w:szCs w:val="36"/>
          <w:lang w:eastAsia="en-GB"/>
        </w:rPr>
        <w:t>Tuesday's at 7pm</w:t>
      </w:r>
      <w:r w:rsidRPr="003D06F7">
        <w:rPr>
          <w:rFonts w:eastAsia="Times New Roman" w:cstheme="minorHAnsi"/>
          <w:color w:val="666666"/>
          <w:sz w:val="23"/>
          <w:szCs w:val="23"/>
          <w:lang w:eastAsia="en-GB"/>
        </w:rPr>
        <w:br/>
        <w:t>Hosted by Mark</w:t>
      </w:r>
      <w:r w:rsidRPr="003D06F7">
        <w:rPr>
          <w:rFonts w:eastAsia="Times New Roman" w:cstheme="minorHAnsi"/>
          <w:color w:val="666666"/>
          <w:sz w:val="23"/>
          <w:szCs w:val="23"/>
          <w:lang w:eastAsia="en-GB"/>
        </w:rPr>
        <w:br/>
        <w:t>Meeting ID: 771 0653 5463</w:t>
      </w:r>
    </w:p>
    <w:p w:rsidR="003D06F7" w:rsidRDefault="003D06F7" w:rsidP="003D06F7">
      <w:pPr>
        <w:shd w:val="clear" w:color="auto" w:fill="FFFFFF"/>
        <w:spacing w:after="150" w:line="240" w:lineRule="auto"/>
        <w:rPr>
          <w:rFonts w:eastAsia="Times New Roman" w:cstheme="minorHAnsi"/>
          <w:color w:val="666666"/>
          <w:sz w:val="23"/>
          <w:szCs w:val="23"/>
          <w:lang w:eastAsia="en-GB"/>
        </w:rPr>
      </w:pPr>
      <w:r w:rsidRPr="003D06F7">
        <w:rPr>
          <w:rFonts w:eastAsia="Times New Roman" w:cstheme="minorHAnsi"/>
          <w:color w:val="666666"/>
          <w:sz w:val="23"/>
          <w:szCs w:val="23"/>
          <w:lang w:eastAsia="en-GB"/>
        </w:rPr>
        <w:t>Password: 7KVQST</w:t>
      </w:r>
    </w:p>
    <w:p w:rsidR="003D06F7" w:rsidRDefault="003D06F7">
      <w:pPr>
        <w:rPr>
          <w:rFonts w:eastAsia="Times New Roman" w:cstheme="minorHAnsi"/>
          <w:color w:val="666666"/>
          <w:sz w:val="23"/>
          <w:szCs w:val="23"/>
          <w:lang w:eastAsia="en-GB"/>
        </w:rPr>
      </w:pPr>
      <w:r>
        <w:rPr>
          <w:rFonts w:eastAsia="Times New Roman" w:cstheme="minorHAnsi"/>
          <w:color w:val="666666"/>
          <w:sz w:val="23"/>
          <w:szCs w:val="23"/>
          <w:lang w:eastAsia="en-GB"/>
        </w:rPr>
        <w:br w:type="page"/>
      </w:r>
    </w:p>
    <w:p w:rsidR="003D06F7" w:rsidRPr="003D06F7" w:rsidRDefault="006E0A54" w:rsidP="003D06F7">
      <w:pPr>
        <w:shd w:val="clear" w:color="auto" w:fill="FFFFFF"/>
        <w:spacing w:after="150" w:line="240" w:lineRule="auto"/>
        <w:rPr>
          <w:rFonts w:eastAsia="Times New Roman" w:cstheme="minorHAnsi"/>
          <w:color w:val="666666"/>
          <w:sz w:val="23"/>
          <w:szCs w:val="23"/>
          <w:lang w:eastAsia="en-GB"/>
        </w:rPr>
      </w:pPr>
      <w:r>
        <w:rPr>
          <w:rFonts w:ascii="Arial" w:hAnsi="Arial" w:cs="Arial"/>
          <w:noProof/>
          <w:color w:val="2962FF"/>
          <w:lang w:eastAsia="en-GB"/>
        </w:rPr>
        <w:lastRenderedPageBreak/>
        <w:drawing>
          <wp:anchor distT="0" distB="0" distL="114300" distR="114300" simplePos="0" relativeHeight="251666432" behindDoc="1" locked="0" layoutInCell="1" allowOverlap="1" wp14:anchorId="7E900749" wp14:editId="76747041">
            <wp:simplePos x="0" y="0"/>
            <wp:positionH relativeFrom="column">
              <wp:posOffset>4447540</wp:posOffset>
            </wp:positionH>
            <wp:positionV relativeFrom="paragraph">
              <wp:posOffset>-327025</wp:posOffset>
            </wp:positionV>
            <wp:extent cx="1860550" cy="1860550"/>
            <wp:effectExtent l="0" t="0" r="6350" b="6350"/>
            <wp:wrapTight wrapText="bothSides">
              <wp:wrapPolygon edited="0">
                <wp:start x="0" y="0"/>
                <wp:lineTo x="0" y="21453"/>
                <wp:lineTo x="21453" y="21453"/>
                <wp:lineTo x="21453" y="0"/>
                <wp:lineTo x="0" y="0"/>
              </wp:wrapPolygon>
            </wp:wrapTight>
            <wp:docPr id="1" name="Picture 1" descr="Chatter Pack: Free, Online, Boredom-busting Resources, Chatter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tter Pack: Free, Online, Boredom-busting Resources, Chatter ...">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0" cy="186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A54" w:rsidRDefault="006E0A54" w:rsidP="006E0A54">
      <w:pPr>
        <w:pStyle w:val="NormalWeb"/>
        <w:rPr>
          <w:color w:val="auto"/>
          <w:lang w:val="en"/>
        </w:rPr>
      </w:pPr>
    </w:p>
    <w:p w:rsidR="006E0A54" w:rsidRDefault="006E0A54" w:rsidP="006E0A54">
      <w:pPr>
        <w:pStyle w:val="NormalWeb"/>
        <w:rPr>
          <w:color w:val="auto"/>
          <w:lang w:val="en"/>
        </w:rPr>
      </w:pPr>
    </w:p>
    <w:p w:rsidR="006E0A54" w:rsidRDefault="006E0A54" w:rsidP="006E0A54">
      <w:pPr>
        <w:pStyle w:val="NormalWeb"/>
        <w:rPr>
          <w:color w:val="auto"/>
          <w:lang w:val="en"/>
        </w:rPr>
      </w:pPr>
    </w:p>
    <w:p w:rsidR="006E0A54" w:rsidRDefault="006E0A54" w:rsidP="006E0A54">
      <w:pPr>
        <w:pStyle w:val="NormalWeb"/>
        <w:rPr>
          <w:color w:val="auto"/>
          <w:lang w:val="en"/>
        </w:rPr>
      </w:pPr>
    </w:p>
    <w:p w:rsidR="006E0A54" w:rsidRDefault="006E0A54" w:rsidP="006E0A54">
      <w:pPr>
        <w:pStyle w:val="NormalWeb"/>
        <w:rPr>
          <w:color w:val="auto"/>
          <w:lang w:val="en"/>
        </w:rPr>
      </w:pPr>
    </w:p>
    <w:p w:rsidR="006E0A54" w:rsidRPr="003A4AF6" w:rsidRDefault="006E0A54" w:rsidP="006E0A54">
      <w:pPr>
        <w:pStyle w:val="NormalWeb"/>
        <w:rPr>
          <w:color w:val="auto"/>
          <w:lang w:val="en"/>
        </w:rPr>
      </w:pPr>
      <w:r w:rsidRPr="003A4AF6">
        <w:rPr>
          <w:color w:val="auto"/>
          <w:lang w:val="en"/>
        </w:rPr>
        <w:t>Hello everyone.</w:t>
      </w:r>
    </w:p>
    <w:p w:rsidR="006E0A54" w:rsidRPr="003A4AF6" w:rsidRDefault="006E0A54" w:rsidP="006E0A54">
      <w:pPr>
        <w:pStyle w:val="NormalWeb"/>
        <w:rPr>
          <w:color w:val="auto"/>
          <w:lang w:val="en"/>
        </w:rPr>
      </w:pPr>
      <w:r w:rsidRPr="003A4AF6">
        <w:rPr>
          <w:color w:val="auto"/>
          <w:lang w:val="en"/>
        </w:rPr>
        <w:t>I just wanted to say THANK YOU for all of your messages, emails, and comments. It means the world to me to know how many people from all over the world are benefitting from this resource list.</w:t>
      </w:r>
    </w:p>
    <w:p w:rsidR="006E0A54" w:rsidRPr="003A4AF6" w:rsidRDefault="006E0A54" w:rsidP="006E0A54">
      <w:pPr>
        <w:pStyle w:val="NormalWeb"/>
        <w:rPr>
          <w:color w:val="auto"/>
          <w:lang w:val="en"/>
        </w:rPr>
      </w:pPr>
      <w:r w:rsidRPr="003A4AF6">
        <w:rPr>
          <w:color w:val="auto"/>
          <w:lang w:val="en"/>
        </w:rPr>
        <w:t xml:space="preserve">I work for the NHS and run </w:t>
      </w:r>
      <w:proofErr w:type="spellStart"/>
      <w:r w:rsidRPr="003A4AF6">
        <w:rPr>
          <w:color w:val="auto"/>
          <w:lang w:val="en"/>
        </w:rPr>
        <w:t>ChatterPack</w:t>
      </w:r>
      <w:proofErr w:type="spellEnd"/>
      <w:r w:rsidRPr="003A4AF6">
        <w:rPr>
          <w:color w:val="auto"/>
          <w:lang w:val="en"/>
        </w:rPr>
        <w:t xml:space="preserve"> on a voluntary basis in my *spare* (!) time to help share information and resources to those who need it. I won't be around to update this much over the next few weeks, but I promise to do my best as I can see from your messages how much this means. Have fun, explore the world from the safety of your home, and please stay safe.</w:t>
      </w:r>
    </w:p>
    <w:p w:rsidR="006E0A54" w:rsidRPr="003A4AF6" w:rsidRDefault="006E0A54" w:rsidP="006E0A54">
      <w:pPr>
        <w:pStyle w:val="NormalWeb"/>
        <w:rPr>
          <w:color w:val="auto"/>
          <w:lang w:val="en"/>
        </w:rPr>
      </w:pPr>
      <w:r w:rsidRPr="003A4AF6">
        <w:rPr>
          <w:color w:val="auto"/>
          <w:lang w:val="en"/>
        </w:rPr>
        <w:t>Huge love to you all </w:t>
      </w:r>
    </w:p>
    <w:p w:rsidR="006E0A54" w:rsidRPr="003A4AF6" w:rsidRDefault="006E0A54" w:rsidP="006E0A54">
      <w:pPr>
        <w:pStyle w:val="NormalWeb"/>
        <w:rPr>
          <w:color w:val="auto"/>
          <w:lang w:val="en"/>
        </w:rPr>
      </w:pPr>
      <w:r w:rsidRPr="003A4AF6">
        <w:rPr>
          <w:color w:val="auto"/>
          <w:lang w:val="en"/>
        </w:rPr>
        <w:t>Claire Ryan </w:t>
      </w:r>
    </w:p>
    <w:p w:rsidR="006E0A54" w:rsidRPr="003A4AF6" w:rsidRDefault="006E0A54" w:rsidP="006E0A54">
      <w:pPr>
        <w:pStyle w:val="NormalWeb"/>
        <w:rPr>
          <w:color w:val="auto"/>
          <w:lang w:val="en"/>
        </w:rPr>
      </w:pPr>
      <w:r w:rsidRPr="003A4AF6">
        <w:rPr>
          <w:color w:val="auto"/>
          <w:lang w:val="en"/>
        </w:rPr>
        <w:t xml:space="preserve">P.s. You can find my book, </w:t>
      </w:r>
      <w:r w:rsidRPr="003A4AF6">
        <w:rPr>
          <w:rStyle w:val="Strong"/>
          <w:color w:val="auto"/>
          <w:lang w:val="en"/>
        </w:rPr>
        <w:t>ADHD and Me</w:t>
      </w:r>
      <w:r w:rsidRPr="003A4AF6">
        <w:rPr>
          <w:color w:val="auto"/>
          <w:lang w:val="en"/>
        </w:rPr>
        <w:t> - a guide for children and young people, at the end of this list - please do share the link with others who might be interested, and/or get in touch if you have any questions :) </w:t>
      </w:r>
    </w:p>
    <w:p w:rsidR="006E0A54" w:rsidRPr="003A4AF6" w:rsidRDefault="006E0A54" w:rsidP="006E0A54"/>
    <w:p w:rsidR="006E0A54" w:rsidRPr="003A4AF6" w:rsidRDefault="006E0A54" w:rsidP="006E0A54">
      <w:pPr>
        <w:rPr>
          <w:sz w:val="24"/>
        </w:rPr>
      </w:pPr>
      <w:r w:rsidRPr="003A4AF6">
        <w:rPr>
          <w:rFonts w:ascii="Times New Roman" w:hAnsi="Times New Roman" w:cs="Times New Roman"/>
          <w:sz w:val="24"/>
        </w:rPr>
        <w:t>Please use the link below for resources</w:t>
      </w:r>
      <w:r w:rsidRPr="003A4AF6">
        <w:rPr>
          <w:sz w:val="24"/>
        </w:rPr>
        <w:t>:</w:t>
      </w:r>
    </w:p>
    <w:p w:rsidR="006E0A54" w:rsidRDefault="00BF7904" w:rsidP="006E0A54">
      <w:pPr>
        <w:rPr>
          <w:sz w:val="24"/>
        </w:rPr>
      </w:pPr>
      <w:hyperlink r:id="rId19" w:history="1">
        <w:r w:rsidR="006E0A54" w:rsidRPr="006E0A54">
          <w:rPr>
            <w:rStyle w:val="Hyperlink"/>
            <w:color w:val="auto"/>
            <w:sz w:val="24"/>
            <w:u w:val="none"/>
          </w:rPr>
          <w:t>https://chatterpack.net/</w:t>
        </w:r>
      </w:hyperlink>
    </w:p>
    <w:p w:rsidR="006E0A54" w:rsidRDefault="006E0A54" w:rsidP="006E0A54">
      <w:pPr>
        <w:rPr>
          <w:sz w:val="24"/>
        </w:rPr>
      </w:pPr>
    </w:p>
    <w:p w:rsidR="006E0A54" w:rsidRDefault="006E0A54" w:rsidP="006E0A54">
      <w:pPr>
        <w:rPr>
          <w:sz w:val="24"/>
        </w:rPr>
      </w:pPr>
    </w:p>
    <w:p w:rsidR="006E0A54" w:rsidRDefault="006E0A54">
      <w:pPr>
        <w:rPr>
          <w:sz w:val="24"/>
        </w:rPr>
      </w:pPr>
      <w:r>
        <w:rPr>
          <w:sz w:val="24"/>
        </w:rPr>
        <w:br w:type="page"/>
      </w:r>
    </w:p>
    <w:p w:rsidR="006E0A54" w:rsidRPr="001E739A" w:rsidRDefault="006E0A54" w:rsidP="006E0A54">
      <w:pPr>
        <w:spacing w:line="240" w:lineRule="auto"/>
        <w:ind w:right="-472" w:hanging="567"/>
        <w:jc w:val="center"/>
        <w:rPr>
          <w:sz w:val="40"/>
          <w:szCs w:val="40"/>
        </w:rPr>
      </w:pPr>
      <w:r w:rsidRPr="001E739A">
        <w:rPr>
          <w:b/>
          <w:color w:val="FF0000"/>
          <w:sz w:val="40"/>
          <w:szCs w:val="40"/>
        </w:rPr>
        <w:lastRenderedPageBreak/>
        <w:t xml:space="preserve">TED </w:t>
      </w:r>
      <w:r w:rsidRPr="001E739A">
        <w:rPr>
          <w:b/>
          <w:sz w:val="40"/>
          <w:szCs w:val="40"/>
        </w:rPr>
        <w:t>talks</w:t>
      </w:r>
      <w:r w:rsidRPr="001E739A">
        <w:rPr>
          <w:sz w:val="40"/>
          <w:szCs w:val="40"/>
        </w:rPr>
        <w:t xml:space="preserve"> </w:t>
      </w:r>
    </w:p>
    <w:p w:rsidR="006E0A54" w:rsidRPr="006E0A54" w:rsidRDefault="00BF7904" w:rsidP="006E0A54">
      <w:pPr>
        <w:spacing w:line="240" w:lineRule="auto"/>
        <w:jc w:val="center"/>
        <w:rPr>
          <w:b/>
        </w:rPr>
      </w:pPr>
      <w:hyperlink r:id="rId20" w:history="1">
        <w:r w:rsidR="006E0A54" w:rsidRPr="006E0A54">
          <w:rPr>
            <w:rStyle w:val="Hyperlink"/>
            <w:b/>
            <w:color w:val="auto"/>
            <w:u w:val="none"/>
          </w:rPr>
          <w:t>https://www.ted.com/talks</w:t>
        </w:r>
      </w:hyperlink>
    </w:p>
    <w:p w:rsidR="006E0A54" w:rsidRPr="006E0A54" w:rsidRDefault="006E0A54" w:rsidP="006E0A54">
      <w:pPr>
        <w:spacing w:line="240" w:lineRule="auto"/>
        <w:rPr>
          <w:b/>
        </w:rPr>
      </w:pPr>
      <w:r w:rsidRPr="006E0A54">
        <w:rPr>
          <w:rFonts w:cs="Arial"/>
          <w:b/>
          <w:lang w:val="en"/>
        </w:rPr>
        <w:t xml:space="preserve">TED is a </w:t>
      </w:r>
      <w:r w:rsidRPr="006E0A54">
        <w:rPr>
          <w:rFonts w:cs="Arial"/>
          <w:b/>
          <w:bCs/>
          <w:lang w:val="en"/>
        </w:rPr>
        <w:t>nonprofit devoted to spreading ideas</w:t>
      </w:r>
      <w:r w:rsidRPr="006E0A54">
        <w:rPr>
          <w:rFonts w:cs="Arial"/>
          <w:b/>
          <w:lang w:val="en"/>
        </w:rPr>
        <w:t xml:space="preserve">, </w:t>
      </w:r>
      <w:r w:rsidRPr="006E0A54">
        <w:rPr>
          <w:rFonts w:cs="Arial"/>
          <w:b/>
          <w:bCs/>
          <w:lang w:val="en"/>
        </w:rPr>
        <w:t>usually in the form of short</w:t>
      </w:r>
      <w:r w:rsidRPr="006E0A54">
        <w:rPr>
          <w:rFonts w:cs="Arial"/>
          <w:b/>
          <w:lang w:val="en"/>
        </w:rPr>
        <w:t xml:space="preserve">, </w:t>
      </w:r>
      <w:r w:rsidRPr="006E0A54">
        <w:rPr>
          <w:rFonts w:cs="Arial"/>
          <w:b/>
          <w:bCs/>
          <w:lang w:val="en"/>
        </w:rPr>
        <w:t>powerful talks (18 minutes or less</w:t>
      </w:r>
      <w:r w:rsidRPr="006E0A54">
        <w:rPr>
          <w:rFonts w:cs="Arial"/>
          <w:b/>
          <w:lang w:val="en"/>
        </w:rPr>
        <w:t>). TED began in 1984 as a conference where Technology, Entertainment and Design converged, and today covers almost all topics — from science to business to global issues — in more than 100 languages.  Below are some popular talks for you to try.  Or you can search for talks about other topics that interest you…</w:t>
      </w:r>
    </w:p>
    <w:p w:rsidR="006E0A54" w:rsidRPr="006E0A54" w:rsidRDefault="006E0A54" w:rsidP="006E0A54">
      <w:pPr>
        <w:shd w:val="clear" w:color="auto" w:fill="E9E9E9"/>
        <w:spacing w:after="0" w:line="240" w:lineRule="auto"/>
        <w:outlineLvl w:val="0"/>
        <w:rPr>
          <w:rFonts w:eastAsia="Times New Roman" w:cs="Arial"/>
          <w:b/>
          <w:bCs/>
          <w:spacing w:val="-6"/>
          <w:kern w:val="36"/>
          <w:lang w:val="en" w:eastAsia="en-GB"/>
        </w:rPr>
      </w:pPr>
    </w:p>
    <w:p w:rsidR="006E0A54" w:rsidRPr="006E0A54" w:rsidRDefault="006E0A54" w:rsidP="006E0A54">
      <w:pPr>
        <w:pStyle w:val="ListParagraph"/>
        <w:numPr>
          <w:ilvl w:val="0"/>
          <w:numId w:val="1"/>
        </w:numPr>
        <w:shd w:val="clear" w:color="auto" w:fill="E9E9E9"/>
        <w:spacing w:after="0" w:line="240" w:lineRule="auto"/>
        <w:outlineLvl w:val="0"/>
        <w:rPr>
          <w:rFonts w:ascii="Calibri" w:eastAsia="Times New Roman" w:hAnsi="Calibri" w:cs="Arial"/>
          <w:b/>
          <w:bCs/>
          <w:spacing w:val="-6"/>
          <w:kern w:val="36"/>
          <w:lang w:val="en" w:eastAsia="en-GB"/>
        </w:rPr>
      </w:pPr>
      <w:r w:rsidRPr="006E0A54">
        <w:rPr>
          <w:rFonts w:ascii="Calibri" w:eastAsia="Times New Roman" w:hAnsi="Calibri" w:cs="Arial"/>
          <w:b/>
          <w:bCs/>
          <w:spacing w:val="-6"/>
          <w:kern w:val="36"/>
          <w:lang w:val="en" w:eastAsia="en-GB"/>
        </w:rPr>
        <w:t>The disarming case to act right now on climate change – Greta Thunberg</w:t>
      </w:r>
    </w:p>
    <w:p w:rsidR="006E0A54" w:rsidRPr="006E0A54" w:rsidRDefault="006E0A54" w:rsidP="006E0A54">
      <w:pPr>
        <w:pStyle w:val="ListParagraph"/>
        <w:shd w:val="clear" w:color="auto" w:fill="E9E9E9"/>
        <w:spacing w:after="0" w:line="240" w:lineRule="auto"/>
        <w:outlineLvl w:val="0"/>
        <w:rPr>
          <w:rFonts w:ascii="Calibri" w:eastAsia="Times New Roman" w:hAnsi="Calibri" w:cs="Arial"/>
          <w:b/>
          <w:bCs/>
          <w:spacing w:val="-6"/>
          <w:kern w:val="36"/>
          <w:lang w:val="en" w:eastAsia="en-GB"/>
        </w:rPr>
      </w:pPr>
    </w:p>
    <w:p w:rsidR="006E0A54" w:rsidRPr="006E0A54" w:rsidRDefault="006E0A54" w:rsidP="006E0A54">
      <w:pPr>
        <w:spacing w:line="240" w:lineRule="auto"/>
        <w:rPr>
          <w:rFonts w:ascii="Calibri" w:hAnsi="Calibri" w:cs="Arial"/>
          <w:spacing w:val="-6"/>
          <w:lang w:val="en"/>
        </w:rPr>
      </w:pPr>
      <w:r w:rsidRPr="006E0A54">
        <w:rPr>
          <w:rFonts w:ascii="Calibri" w:hAnsi="Calibri" w:cs="Arial"/>
          <w:spacing w:val="-6"/>
          <w:lang w:val="en"/>
        </w:rPr>
        <w:t>In this passionate call to action, 16-year-old climate activist Greta Thunberg explains why, in August 2018, she walked out of school and organized a strike to raise awareness of global warming, protesting outside the Swedish parliament and grabbing the world's attention. "The climate crisis has already been solved. We already have all the facts and solutions," Thunberg says. "All we have to do is to wake up and change."</w:t>
      </w:r>
    </w:p>
    <w:p w:rsidR="006E0A54" w:rsidRPr="006E0A54" w:rsidRDefault="00BF7904" w:rsidP="006E0A54">
      <w:pPr>
        <w:spacing w:line="240" w:lineRule="auto"/>
        <w:rPr>
          <w:b/>
        </w:rPr>
      </w:pPr>
      <w:hyperlink r:id="rId21" w:history="1">
        <w:r w:rsidR="006E0A54" w:rsidRPr="006E0A54">
          <w:rPr>
            <w:rStyle w:val="Hyperlink"/>
            <w:b/>
            <w:color w:val="auto"/>
            <w:u w:val="none"/>
          </w:rPr>
          <w:t>https://www.ted.com/talks/greta_thunberg_the_disarming_case_to_act_right_now_on_climate_change?referrer=playlist-the_most_popular_talks_of_2019</w:t>
        </w:r>
      </w:hyperlink>
    </w:p>
    <w:p w:rsidR="006E0A54" w:rsidRPr="006E0A54" w:rsidRDefault="006E0A54" w:rsidP="006E0A54">
      <w:pPr>
        <w:pStyle w:val="ListParagraph"/>
        <w:numPr>
          <w:ilvl w:val="0"/>
          <w:numId w:val="1"/>
        </w:numPr>
        <w:spacing w:line="240" w:lineRule="auto"/>
        <w:rPr>
          <w:b/>
        </w:rPr>
      </w:pPr>
      <w:r w:rsidRPr="006E0A54">
        <w:rPr>
          <w:b/>
        </w:rPr>
        <w:t xml:space="preserve">The danger of a single story – </w:t>
      </w:r>
      <w:proofErr w:type="spellStart"/>
      <w:r w:rsidRPr="006E0A54">
        <w:rPr>
          <w:b/>
        </w:rPr>
        <w:t>Chimamanda</w:t>
      </w:r>
      <w:proofErr w:type="spellEnd"/>
      <w:r w:rsidRPr="006E0A54">
        <w:rPr>
          <w:b/>
        </w:rPr>
        <w:t xml:space="preserve"> </w:t>
      </w:r>
      <w:proofErr w:type="spellStart"/>
      <w:r w:rsidRPr="006E0A54">
        <w:rPr>
          <w:b/>
        </w:rPr>
        <w:t>Adiche</w:t>
      </w:r>
      <w:proofErr w:type="spellEnd"/>
    </w:p>
    <w:p w:rsidR="006E0A54" w:rsidRPr="006E0A54" w:rsidRDefault="006E0A54" w:rsidP="006E0A54">
      <w:pPr>
        <w:spacing w:line="240" w:lineRule="auto"/>
        <w:rPr>
          <w:b/>
        </w:rPr>
      </w:pPr>
      <w:r w:rsidRPr="006E0A54">
        <w:rPr>
          <w:rFonts w:cs="Arial"/>
          <w:spacing w:val="-6"/>
          <w:lang w:val="en"/>
        </w:rPr>
        <w:t xml:space="preserve">Our lives, our cultures, are composed of many overlapping stories. Novelist </w:t>
      </w:r>
      <w:proofErr w:type="spellStart"/>
      <w:r w:rsidRPr="006E0A54">
        <w:rPr>
          <w:rFonts w:cs="Arial"/>
          <w:spacing w:val="-6"/>
          <w:lang w:val="en"/>
        </w:rPr>
        <w:t>Chimamanda</w:t>
      </w:r>
      <w:proofErr w:type="spellEnd"/>
      <w:r w:rsidRPr="006E0A54">
        <w:rPr>
          <w:rFonts w:cs="Arial"/>
          <w:spacing w:val="-6"/>
          <w:lang w:val="en"/>
        </w:rPr>
        <w:t xml:space="preserve"> </w:t>
      </w:r>
      <w:proofErr w:type="spellStart"/>
      <w:r w:rsidRPr="006E0A54">
        <w:rPr>
          <w:rFonts w:cs="Arial"/>
          <w:spacing w:val="-6"/>
          <w:lang w:val="en"/>
        </w:rPr>
        <w:t>Adichie</w:t>
      </w:r>
      <w:proofErr w:type="spellEnd"/>
      <w:r w:rsidRPr="006E0A54">
        <w:rPr>
          <w:rFonts w:cs="Arial"/>
          <w:spacing w:val="-6"/>
          <w:lang w:val="en"/>
        </w:rPr>
        <w:t xml:space="preserve"> tells the story of how she found her authentic cultural voice -- and warns that if we hear only a single story about another person or country, we risk a critical misunderstanding.</w:t>
      </w:r>
    </w:p>
    <w:p w:rsidR="006E0A54" w:rsidRPr="006E0A54" w:rsidRDefault="00BF7904" w:rsidP="006E0A54">
      <w:pPr>
        <w:spacing w:line="240" w:lineRule="auto"/>
        <w:rPr>
          <w:b/>
        </w:rPr>
      </w:pPr>
      <w:hyperlink r:id="rId22" w:history="1">
        <w:r w:rsidR="006E0A54" w:rsidRPr="006E0A54">
          <w:rPr>
            <w:rStyle w:val="Hyperlink"/>
            <w:b/>
            <w:color w:val="auto"/>
            <w:u w:val="none"/>
          </w:rPr>
          <w:t>https://www.ted.com/talks/chimamanda_ngozi_adichie_the_danger_of_a_single_story</w:t>
        </w:r>
      </w:hyperlink>
    </w:p>
    <w:p w:rsidR="006E0A54" w:rsidRPr="006E0A54" w:rsidRDefault="006E0A54" w:rsidP="006E0A54">
      <w:pPr>
        <w:pStyle w:val="ListParagraph"/>
        <w:numPr>
          <w:ilvl w:val="0"/>
          <w:numId w:val="1"/>
        </w:numPr>
        <w:spacing w:line="240" w:lineRule="auto"/>
        <w:rPr>
          <w:b/>
        </w:rPr>
      </w:pPr>
      <w:r w:rsidRPr="006E0A54">
        <w:rPr>
          <w:b/>
        </w:rPr>
        <w:t xml:space="preserve">The power of vulnerability – </w:t>
      </w:r>
      <w:proofErr w:type="spellStart"/>
      <w:r w:rsidRPr="006E0A54">
        <w:rPr>
          <w:b/>
        </w:rPr>
        <w:t>Brené</w:t>
      </w:r>
      <w:proofErr w:type="spellEnd"/>
      <w:r w:rsidRPr="006E0A54">
        <w:rPr>
          <w:b/>
        </w:rPr>
        <w:t xml:space="preserve"> Brown</w:t>
      </w:r>
    </w:p>
    <w:p w:rsidR="006E0A54" w:rsidRPr="006E0A54" w:rsidRDefault="006E0A54" w:rsidP="006E0A54">
      <w:pPr>
        <w:spacing w:line="240" w:lineRule="auto"/>
        <w:rPr>
          <w:rFonts w:cs="Arial"/>
          <w:spacing w:val="-6"/>
          <w:lang w:val="en"/>
        </w:rPr>
      </w:pPr>
      <w:proofErr w:type="spellStart"/>
      <w:r w:rsidRPr="006E0A54">
        <w:rPr>
          <w:rFonts w:cs="Arial"/>
          <w:spacing w:val="-6"/>
          <w:lang w:val="en"/>
        </w:rPr>
        <w:t>Brené</w:t>
      </w:r>
      <w:proofErr w:type="spellEnd"/>
      <w:r w:rsidRPr="006E0A54">
        <w:rPr>
          <w:rFonts w:cs="Arial"/>
          <w:spacing w:val="-6"/>
          <w:lang w:val="en"/>
        </w:rPr>
        <w:t xml:space="preserve"> Brown studies human connection -- our ability to empathize, belong, </w:t>
      </w:r>
      <w:proofErr w:type="gramStart"/>
      <w:r w:rsidRPr="006E0A54">
        <w:rPr>
          <w:rFonts w:cs="Arial"/>
          <w:spacing w:val="-6"/>
          <w:lang w:val="en"/>
        </w:rPr>
        <w:t>love</w:t>
      </w:r>
      <w:proofErr w:type="gramEnd"/>
      <w:r w:rsidRPr="006E0A54">
        <w:rPr>
          <w:rFonts w:cs="Arial"/>
          <w:spacing w:val="-6"/>
          <w:lang w:val="en"/>
        </w:rPr>
        <w:t xml:space="preserve">. In a poignant, funny talk, she shares a deep insight from her research, one that sent her on a personal quest to know </w:t>
      </w:r>
      <w:proofErr w:type="gramStart"/>
      <w:r w:rsidRPr="006E0A54">
        <w:rPr>
          <w:rFonts w:cs="Arial"/>
          <w:spacing w:val="-6"/>
          <w:lang w:val="en"/>
        </w:rPr>
        <w:t>herself</w:t>
      </w:r>
      <w:proofErr w:type="gramEnd"/>
      <w:r w:rsidRPr="006E0A54">
        <w:rPr>
          <w:rFonts w:cs="Arial"/>
          <w:spacing w:val="-6"/>
          <w:lang w:val="en"/>
        </w:rPr>
        <w:t xml:space="preserve"> as well as to understand humanity. </w:t>
      </w:r>
      <w:proofErr w:type="gramStart"/>
      <w:r w:rsidRPr="006E0A54">
        <w:rPr>
          <w:rFonts w:cs="Arial"/>
          <w:spacing w:val="-6"/>
          <w:lang w:val="en"/>
        </w:rPr>
        <w:t>A talk to share.</w:t>
      </w:r>
      <w:proofErr w:type="gramEnd"/>
    </w:p>
    <w:p w:rsidR="006E0A54" w:rsidRPr="006E0A54" w:rsidRDefault="00BF7904" w:rsidP="006E0A54">
      <w:pPr>
        <w:spacing w:line="240" w:lineRule="auto"/>
        <w:rPr>
          <w:rFonts w:cs="Arial"/>
          <w:b/>
          <w:spacing w:val="-6"/>
          <w:lang w:val="en"/>
        </w:rPr>
      </w:pPr>
      <w:hyperlink r:id="rId23" w:history="1">
        <w:r w:rsidR="006E0A54" w:rsidRPr="006E0A54">
          <w:rPr>
            <w:rStyle w:val="Hyperlink"/>
            <w:rFonts w:cs="Arial"/>
            <w:b/>
            <w:color w:val="auto"/>
            <w:spacing w:val="-6"/>
            <w:u w:val="none"/>
            <w:lang w:val="en"/>
          </w:rPr>
          <w:t>https://www.ted.com/talks/brene_brown_the_power_of_vulnerability</w:t>
        </w:r>
      </w:hyperlink>
    </w:p>
    <w:p w:rsidR="006E0A54" w:rsidRPr="006E0A54" w:rsidRDefault="006E0A54" w:rsidP="006E0A54">
      <w:pPr>
        <w:pStyle w:val="ListParagraph"/>
        <w:numPr>
          <w:ilvl w:val="0"/>
          <w:numId w:val="1"/>
        </w:numPr>
        <w:spacing w:line="240" w:lineRule="auto"/>
        <w:rPr>
          <w:rFonts w:cs="Arial"/>
          <w:b/>
          <w:spacing w:val="-6"/>
          <w:lang w:val="en"/>
        </w:rPr>
      </w:pPr>
      <w:r w:rsidRPr="006E0A54">
        <w:rPr>
          <w:rFonts w:cs="Arial"/>
          <w:b/>
          <w:spacing w:val="-6"/>
          <w:lang w:val="en"/>
        </w:rPr>
        <w:t xml:space="preserve">Try something new for  30 days – Matt </w:t>
      </w:r>
      <w:proofErr w:type="spellStart"/>
      <w:r w:rsidRPr="006E0A54">
        <w:rPr>
          <w:rFonts w:cs="Arial"/>
          <w:b/>
          <w:spacing w:val="-6"/>
          <w:lang w:val="en"/>
        </w:rPr>
        <w:t>Cutts</w:t>
      </w:r>
      <w:proofErr w:type="spellEnd"/>
    </w:p>
    <w:p w:rsidR="006E0A54" w:rsidRPr="006E0A54" w:rsidRDefault="006E0A54" w:rsidP="006E0A54">
      <w:pPr>
        <w:spacing w:line="240" w:lineRule="auto"/>
        <w:rPr>
          <w:rFonts w:cs="Arial"/>
          <w:b/>
          <w:spacing w:val="-6"/>
          <w:lang w:val="en"/>
        </w:rPr>
      </w:pPr>
      <w:r w:rsidRPr="006E0A54">
        <w:rPr>
          <w:rFonts w:cs="Arial"/>
          <w:spacing w:val="-6"/>
          <w:lang w:val="en"/>
        </w:rPr>
        <w:t xml:space="preserve">Is there something you've always meant to do, wanted to do, but just ... haven't? Matt </w:t>
      </w:r>
      <w:proofErr w:type="spellStart"/>
      <w:r w:rsidRPr="006E0A54">
        <w:rPr>
          <w:rFonts w:cs="Arial"/>
          <w:spacing w:val="-6"/>
          <w:lang w:val="en"/>
        </w:rPr>
        <w:t>Cutts</w:t>
      </w:r>
      <w:proofErr w:type="spellEnd"/>
      <w:r w:rsidRPr="006E0A54">
        <w:rPr>
          <w:rFonts w:cs="Arial"/>
          <w:spacing w:val="-6"/>
          <w:lang w:val="en"/>
        </w:rPr>
        <w:t xml:space="preserve"> suggests: Try it for 30 days. This short, lighthearted talk offers a neat way to think about setting and achieving goals.</w:t>
      </w:r>
    </w:p>
    <w:p w:rsidR="006E0A54" w:rsidRPr="006E0A54" w:rsidRDefault="00BF7904" w:rsidP="006E0A54">
      <w:pPr>
        <w:spacing w:line="240" w:lineRule="auto"/>
        <w:rPr>
          <w:b/>
        </w:rPr>
      </w:pPr>
      <w:hyperlink r:id="rId24" w:history="1">
        <w:r w:rsidR="006E0A54" w:rsidRPr="006E0A54">
          <w:rPr>
            <w:rStyle w:val="Hyperlink"/>
            <w:b/>
            <w:color w:val="auto"/>
            <w:u w:val="none"/>
          </w:rPr>
          <w:t>https://www.ted.com/talks/matt_cutts_try_something_new_for_30_days</w:t>
        </w:r>
      </w:hyperlink>
    </w:p>
    <w:p w:rsidR="006E0A54" w:rsidRDefault="006E0A54" w:rsidP="006E0A54">
      <w:pPr>
        <w:spacing w:line="240" w:lineRule="auto"/>
        <w:rPr>
          <w:b/>
        </w:rPr>
      </w:pPr>
    </w:p>
    <w:p w:rsidR="006E0A54" w:rsidRDefault="006E0A54" w:rsidP="006E0A54">
      <w:pPr>
        <w:jc w:val="center"/>
      </w:pPr>
      <w:r>
        <w:rPr>
          <w:rFonts w:ascii="Arial" w:hAnsi="Arial" w:cs="Arial"/>
          <w:noProof/>
          <w:color w:val="FFFFFF"/>
          <w:sz w:val="20"/>
          <w:szCs w:val="20"/>
          <w:lang w:eastAsia="en-GB"/>
        </w:rPr>
        <w:drawing>
          <wp:inline distT="0" distB="0" distL="0" distR="0" wp14:anchorId="3074EA90" wp14:editId="10575422">
            <wp:extent cx="2336800" cy="1112761"/>
            <wp:effectExtent l="0" t="0" r="635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6375" cy="1112559"/>
                    </a:xfrm>
                    <a:prstGeom prst="rect">
                      <a:avLst/>
                    </a:prstGeom>
                    <a:noFill/>
                    <a:ln>
                      <a:noFill/>
                    </a:ln>
                  </pic:spPr>
                </pic:pic>
              </a:graphicData>
            </a:graphic>
          </wp:inline>
        </w:drawing>
      </w:r>
    </w:p>
    <w:p w:rsidR="00406BE2" w:rsidRDefault="00406BE2" w:rsidP="006E0A54">
      <w:pPr>
        <w:jc w:val="center"/>
        <w:rPr>
          <w:rFonts w:ascii="Leelawadee UI" w:hAnsi="Leelawadee UI" w:cs="Leelawadee UI"/>
          <w:b/>
          <w:color w:val="C0504D" w:themeColor="accent2"/>
          <w:u w:val="single"/>
        </w:rPr>
      </w:pPr>
    </w:p>
    <w:p w:rsidR="006E0A54" w:rsidRDefault="006E0A54" w:rsidP="006E0A54">
      <w:pPr>
        <w:jc w:val="center"/>
        <w:rPr>
          <w:rFonts w:ascii="Leelawadee UI" w:hAnsi="Leelawadee UI" w:cs="Leelawadee UI"/>
          <w:b/>
          <w:noProof/>
          <w:color w:val="C0504D" w:themeColor="accent2"/>
          <w:u w:val="single"/>
          <w:lang w:eastAsia="en-GB"/>
        </w:rPr>
      </w:pPr>
      <w:r w:rsidRPr="00F45120">
        <w:rPr>
          <w:rFonts w:ascii="Leelawadee UI" w:hAnsi="Leelawadee UI" w:cs="Leelawadee UI"/>
          <w:b/>
          <w:color w:val="C0504D" w:themeColor="accent2"/>
          <w:u w:val="single"/>
        </w:rPr>
        <w:lastRenderedPageBreak/>
        <w:t>Health and Well-being Programme</w:t>
      </w:r>
      <w:r>
        <w:rPr>
          <w:rFonts w:ascii="Leelawadee UI" w:hAnsi="Leelawadee UI" w:cs="Leelawadee UI"/>
          <w:b/>
          <w:color w:val="C0504D" w:themeColor="accent2"/>
          <w:u w:val="single"/>
        </w:rPr>
        <w:t xml:space="preserve"> temporary timetable</w:t>
      </w:r>
      <w:r w:rsidRPr="00F45120">
        <w:rPr>
          <w:rFonts w:ascii="Leelawadee UI" w:hAnsi="Leelawadee UI" w:cs="Leelawadee UI"/>
          <w:b/>
          <w:noProof/>
          <w:color w:val="C0504D" w:themeColor="accent2"/>
          <w:u w:val="single"/>
          <w:lang w:eastAsia="en-GB"/>
        </w:rPr>
        <w:t xml:space="preserve"> </w:t>
      </w:r>
    </w:p>
    <w:p w:rsidR="006E0A54" w:rsidRPr="00F45120" w:rsidRDefault="006E0A54" w:rsidP="006E0A54">
      <w:pPr>
        <w:jc w:val="center"/>
        <w:rPr>
          <w:rFonts w:ascii="Leelawadee UI" w:hAnsi="Leelawadee UI" w:cs="Leelawadee UI"/>
          <w:b/>
          <w:color w:val="C0504D" w:themeColor="accent2"/>
          <w:u w:val="single"/>
        </w:rPr>
      </w:pPr>
      <w:r w:rsidRPr="00F45120">
        <w:rPr>
          <w:rFonts w:ascii="Leelawadee UI" w:hAnsi="Leelawadee UI" w:cs="Leelawadee UI"/>
          <w:b/>
          <w:color w:val="C0504D" w:themeColor="accent2"/>
          <w:u w:val="single"/>
        </w:rPr>
        <w:t>Activities</w:t>
      </w:r>
    </w:p>
    <w:tbl>
      <w:tblPr>
        <w:tblStyle w:val="TableGrid"/>
        <w:tblpPr w:leftFromText="180" w:rightFromText="180" w:vertAnchor="page" w:horzAnchor="margin" w:tblpY="2491"/>
        <w:tblW w:w="9989" w:type="dxa"/>
        <w:shd w:val="clear" w:color="auto" w:fill="33CCCC"/>
        <w:tblLook w:val="04A0" w:firstRow="1" w:lastRow="0" w:firstColumn="1" w:lastColumn="0" w:noHBand="0" w:noVBand="1"/>
      </w:tblPr>
      <w:tblGrid>
        <w:gridCol w:w="1568"/>
        <w:gridCol w:w="1328"/>
        <w:gridCol w:w="1684"/>
        <w:gridCol w:w="2906"/>
        <w:gridCol w:w="2503"/>
      </w:tblGrid>
      <w:tr w:rsidR="006E0A54" w:rsidTr="00C758E4">
        <w:trPr>
          <w:trHeight w:val="203"/>
        </w:trPr>
        <w:tc>
          <w:tcPr>
            <w:tcW w:w="1568"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Time</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Activity</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Description</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ONLINE/CENTRE</w:t>
            </w:r>
          </w:p>
        </w:tc>
      </w:tr>
      <w:tr w:rsidR="006E0A54" w:rsidTr="00C758E4">
        <w:trPr>
          <w:trHeight w:val="433"/>
        </w:trPr>
        <w:tc>
          <w:tcPr>
            <w:tcW w:w="1568" w:type="dxa"/>
            <w:tcBorders>
              <w:bottom w:val="nil"/>
            </w:tcBorders>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Monday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Light exercise </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Access our website or Facebook page for video</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420"/>
        </w:trPr>
        <w:tc>
          <w:tcPr>
            <w:tcW w:w="1568" w:type="dxa"/>
            <w:tcBorders>
              <w:top w:val="nil"/>
              <w:bottom w:val="nil"/>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Mindfulness breathing</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Access our website or Facebook page for video</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420"/>
        </w:trPr>
        <w:tc>
          <w:tcPr>
            <w:tcW w:w="1568" w:type="dxa"/>
            <w:tcBorders>
              <w:top w:val="nil"/>
              <w:bottom w:val="single" w:sz="4" w:space="0" w:color="auto"/>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1:1 phone support</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Social and emotio</w:t>
            </w:r>
            <w:r>
              <w:rPr>
                <w:rFonts w:ascii="Leelawadee UI" w:hAnsi="Leelawadee UI" w:cs="Leelawadee UI"/>
                <w:sz w:val="18"/>
                <w:szCs w:val="18"/>
              </w:rPr>
              <w:t xml:space="preserve">nal support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p>
        </w:tc>
      </w:tr>
      <w:tr w:rsidR="006E0A54" w:rsidTr="00C758E4">
        <w:trPr>
          <w:trHeight w:val="637"/>
        </w:trPr>
        <w:tc>
          <w:tcPr>
            <w:tcW w:w="1568" w:type="dxa"/>
            <w:tcBorders>
              <w:top w:val="single" w:sz="4" w:space="0" w:color="auto"/>
              <w:bottom w:val="nil"/>
            </w:tcBorders>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Tuesday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Creating Writing</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Create a piece of creative writing each week using the prompts on our website and social media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420"/>
        </w:trPr>
        <w:tc>
          <w:tcPr>
            <w:tcW w:w="1568" w:type="dxa"/>
            <w:tcBorders>
              <w:top w:val="nil"/>
              <w:bottom w:val="single" w:sz="4" w:space="0" w:color="auto"/>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1:1 phone support</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Social and emotio</w:t>
            </w:r>
            <w:r>
              <w:rPr>
                <w:rFonts w:ascii="Leelawadee UI" w:hAnsi="Leelawadee UI" w:cs="Leelawadee UI"/>
                <w:sz w:val="18"/>
                <w:szCs w:val="18"/>
              </w:rPr>
              <w:t xml:space="preserve">nal support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r>
      <w:tr w:rsidR="006E0A54" w:rsidTr="00C758E4">
        <w:trPr>
          <w:trHeight w:val="420"/>
        </w:trPr>
        <w:tc>
          <w:tcPr>
            <w:tcW w:w="1568" w:type="dxa"/>
            <w:tcBorders>
              <w:bottom w:val="nil"/>
            </w:tcBorders>
            <w:shd w:val="clear" w:color="auto" w:fill="33CCCC"/>
          </w:tcPr>
          <w:p w:rsidR="006E0A54" w:rsidRPr="00321266" w:rsidRDefault="006E0A54" w:rsidP="00C758E4">
            <w:pPr>
              <w:tabs>
                <w:tab w:val="left" w:pos="855"/>
              </w:tabs>
              <w:jc w:val="center"/>
              <w:rPr>
                <w:rFonts w:ascii="Leelawadee UI" w:hAnsi="Leelawadee UI" w:cs="Leelawadee UI"/>
                <w:sz w:val="18"/>
                <w:szCs w:val="18"/>
              </w:rPr>
            </w:pPr>
            <w:r w:rsidRPr="00321266">
              <w:rPr>
                <w:rFonts w:ascii="Leelawadee UI" w:hAnsi="Leelawadee UI" w:cs="Leelawadee UI"/>
                <w:sz w:val="18"/>
                <w:szCs w:val="18"/>
              </w:rPr>
              <w:t>Wednesday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Dance </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Pick your favourite song and dance the blues away</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420"/>
        </w:trPr>
        <w:tc>
          <w:tcPr>
            <w:tcW w:w="1568" w:type="dxa"/>
            <w:tcBorders>
              <w:top w:val="nil"/>
              <w:bottom w:val="nil"/>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Light exercise </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Access our website or Facebook page for video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203"/>
        </w:trPr>
        <w:tc>
          <w:tcPr>
            <w:tcW w:w="1568" w:type="dxa"/>
            <w:tcBorders>
              <w:top w:val="nil"/>
              <w:bottom w:val="single" w:sz="4" w:space="0" w:color="auto"/>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1:1 phone support</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Social and emotio</w:t>
            </w:r>
            <w:r>
              <w:rPr>
                <w:rFonts w:ascii="Leelawadee UI" w:hAnsi="Leelawadee UI" w:cs="Leelawadee UI"/>
                <w:sz w:val="18"/>
                <w:szCs w:val="18"/>
              </w:rPr>
              <w:t xml:space="preserve">nal support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r>
      <w:tr w:rsidR="006E0A54" w:rsidTr="00C758E4">
        <w:trPr>
          <w:trHeight w:val="433"/>
        </w:trPr>
        <w:tc>
          <w:tcPr>
            <w:tcW w:w="1568" w:type="dxa"/>
            <w:tcBorders>
              <w:bottom w:val="nil"/>
            </w:tcBorders>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Thursday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Meditation </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Can be accessed through videos on our Facebook and website</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203"/>
        </w:trPr>
        <w:tc>
          <w:tcPr>
            <w:tcW w:w="1568" w:type="dxa"/>
            <w:tcBorders>
              <w:top w:val="nil"/>
              <w:bottom w:val="nil"/>
            </w:tcBorders>
            <w:shd w:val="clear" w:color="auto" w:fill="33CCCC"/>
          </w:tcPr>
          <w:p w:rsidR="006E0A54" w:rsidRPr="00321266" w:rsidRDefault="006E0A54" w:rsidP="00C758E4">
            <w:pPr>
              <w:jc w:val="center"/>
              <w:rPr>
                <w:rFonts w:ascii="Leelawadee UI" w:hAnsi="Leelawadee UI" w:cs="Leelawadee UI"/>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1:1 phone support</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Social and emotio</w:t>
            </w:r>
            <w:r>
              <w:rPr>
                <w:rFonts w:ascii="Leelawadee UI" w:hAnsi="Leelawadee UI" w:cs="Leelawadee UI"/>
                <w:sz w:val="18"/>
                <w:szCs w:val="18"/>
              </w:rPr>
              <w:t xml:space="preserve">nal support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r>
      <w:tr w:rsidR="006E0A54" w:rsidTr="00C758E4">
        <w:trPr>
          <w:trHeight w:val="420"/>
        </w:trPr>
        <w:tc>
          <w:tcPr>
            <w:tcW w:w="1568" w:type="dxa"/>
            <w:tcBorders>
              <w:bottom w:val="nil"/>
            </w:tcBorders>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Friday</w:t>
            </w: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Seated exercise </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Videos accessed through out Facebook and website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637"/>
        </w:trPr>
        <w:tc>
          <w:tcPr>
            <w:tcW w:w="1568" w:type="dxa"/>
            <w:tcBorders>
              <w:top w:val="nil"/>
              <w:bottom w:val="nil"/>
            </w:tcBorders>
            <w:shd w:val="clear" w:color="auto" w:fill="33CCCC"/>
          </w:tcPr>
          <w:p w:rsidR="006E0A54" w:rsidRPr="00321266" w:rsidRDefault="006E0A54" w:rsidP="00C758E4">
            <w:pPr>
              <w:rPr>
                <w:sz w:val="18"/>
                <w:szCs w:val="18"/>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Mental health interactive activity</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Activity sheet accessed through our website or Facebook</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ONLINE</w:t>
            </w:r>
          </w:p>
        </w:tc>
      </w:tr>
      <w:tr w:rsidR="006E0A54" w:rsidTr="00C758E4">
        <w:trPr>
          <w:trHeight w:val="203"/>
        </w:trPr>
        <w:tc>
          <w:tcPr>
            <w:tcW w:w="1568" w:type="dxa"/>
            <w:tcBorders>
              <w:top w:val="nil"/>
            </w:tcBorders>
            <w:shd w:val="clear" w:color="auto" w:fill="33CCCC"/>
          </w:tcPr>
          <w:p w:rsidR="006E0A54" w:rsidRPr="00B441AD" w:rsidRDefault="006E0A54" w:rsidP="00C758E4">
            <w:pPr>
              <w:rPr>
                <w:sz w:val="20"/>
                <w:szCs w:val="20"/>
              </w:rPr>
            </w:pPr>
          </w:p>
        </w:tc>
        <w:tc>
          <w:tcPr>
            <w:tcW w:w="1328"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c>
          <w:tcPr>
            <w:tcW w:w="1684"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1:1 phone support</w:t>
            </w:r>
          </w:p>
        </w:tc>
        <w:tc>
          <w:tcPr>
            <w:tcW w:w="2906"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Social and emotio</w:t>
            </w:r>
            <w:r>
              <w:rPr>
                <w:rFonts w:ascii="Leelawadee UI" w:hAnsi="Leelawadee UI" w:cs="Leelawadee UI"/>
                <w:sz w:val="18"/>
                <w:szCs w:val="18"/>
              </w:rPr>
              <w:t xml:space="preserve">nal support </w:t>
            </w:r>
          </w:p>
        </w:tc>
        <w:tc>
          <w:tcPr>
            <w:tcW w:w="2503" w:type="dxa"/>
            <w:shd w:val="clear" w:color="auto" w:fill="33CCCC"/>
          </w:tcPr>
          <w:p w:rsidR="006E0A54" w:rsidRPr="00321266" w:rsidRDefault="006E0A54" w:rsidP="00C758E4">
            <w:pPr>
              <w:jc w:val="center"/>
              <w:rPr>
                <w:rFonts w:ascii="Leelawadee UI" w:hAnsi="Leelawadee UI" w:cs="Leelawadee UI"/>
                <w:sz w:val="18"/>
                <w:szCs w:val="18"/>
              </w:rPr>
            </w:pPr>
            <w:r>
              <w:rPr>
                <w:rFonts w:ascii="Leelawadee UI" w:hAnsi="Leelawadee UI" w:cs="Leelawadee UI"/>
                <w:sz w:val="18"/>
                <w:szCs w:val="18"/>
              </w:rPr>
              <w:t>10-15:00</w:t>
            </w:r>
          </w:p>
        </w:tc>
      </w:tr>
    </w:tbl>
    <w:p w:rsidR="006E0A54" w:rsidRPr="00B441AD" w:rsidRDefault="006E0A54" w:rsidP="006E0A54">
      <w:pPr>
        <w:jc w:val="center"/>
        <w:rPr>
          <w:b/>
          <w:sz w:val="24"/>
          <w:szCs w:val="24"/>
          <w:u w:val="single"/>
        </w:rPr>
      </w:pPr>
      <w:r w:rsidRPr="00F45120">
        <w:rPr>
          <w:b/>
          <w:color w:val="C0504D" w:themeColor="accent2"/>
          <w:sz w:val="24"/>
          <w:szCs w:val="24"/>
          <w:u w:val="single"/>
        </w:rPr>
        <w:t>Additional support</w:t>
      </w:r>
    </w:p>
    <w:tbl>
      <w:tblPr>
        <w:tblStyle w:val="TableGrid"/>
        <w:tblW w:w="8003" w:type="dxa"/>
        <w:jc w:val="center"/>
        <w:shd w:val="clear" w:color="auto" w:fill="33CCCC"/>
        <w:tblLook w:val="04A0" w:firstRow="1" w:lastRow="0" w:firstColumn="1" w:lastColumn="0" w:noHBand="0" w:noVBand="1"/>
      </w:tblPr>
      <w:tblGrid>
        <w:gridCol w:w="2181"/>
        <w:gridCol w:w="2702"/>
        <w:gridCol w:w="3120"/>
      </w:tblGrid>
      <w:tr w:rsidR="006E0A54" w:rsidRPr="00B441AD" w:rsidTr="00C758E4">
        <w:trPr>
          <w:trHeight w:val="68"/>
          <w:jc w:val="center"/>
        </w:trPr>
        <w:tc>
          <w:tcPr>
            <w:tcW w:w="2181" w:type="dxa"/>
            <w:shd w:val="clear" w:color="auto" w:fill="33CCCC"/>
          </w:tcPr>
          <w:p w:rsidR="006E0A54" w:rsidRPr="00B441AD" w:rsidRDefault="006E0A54" w:rsidP="00C758E4">
            <w:pPr>
              <w:jc w:val="center"/>
              <w:rPr>
                <w:rFonts w:ascii="Leelawadee UI" w:hAnsi="Leelawadee UI" w:cs="Leelawadee UI"/>
                <w:sz w:val="20"/>
                <w:szCs w:val="20"/>
              </w:rPr>
            </w:pPr>
            <w:r>
              <w:rPr>
                <w:rFonts w:ascii="Leelawadee UI" w:hAnsi="Leelawadee UI" w:cs="Leelawadee UI"/>
                <w:sz w:val="20"/>
                <w:szCs w:val="20"/>
              </w:rPr>
              <w:t>Subject</w:t>
            </w:r>
          </w:p>
        </w:tc>
        <w:tc>
          <w:tcPr>
            <w:tcW w:w="2702" w:type="dxa"/>
            <w:shd w:val="clear" w:color="auto" w:fill="33CCCC"/>
          </w:tcPr>
          <w:p w:rsidR="006E0A54" w:rsidRPr="00B441AD" w:rsidRDefault="006E0A54" w:rsidP="00C758E4">
            <w:pPr>
              <w:jc w:val="center"/>
              <w:rPr>
                <w:rFonts w:ascii="Leelawadee UI" w:hAnsi="Leelawadee UI" w:cs="Leelawadee UI"/>
                <w:sz w:val="20"/>
                <w:szCs w:val="20"/>
              </w:rPr>
            </w:pPr>
            <w:r>
              <w:rPr>
                <w:rFonts w:ascii="Leelawadee UI" w:hAnsi="Leelawadee UI" w:cs="Leelawadee UI"/>
                <w:sz w:val="20"/>
                <w:szCs w:val="20"/>
              </w:rPr>
              <w:t>S</w:t>
            </w:r>
            <w:r w:rsidRPr="00B441AD">
              <w:rPr>
                <w:rFonts w:ascii="Leelawadee UI" w:hAnsi="Leelawadee UI" w:cs="Leelawadee UI"/>
                <w:sz w:val="20"/>
                <w:szCs w:val="20"/>
              </w:rPr>
              <w:t>upport</w:t>
            </w:r>
          </w:p>
        </w:tc>
        <w:tc>
          <w:tcPr>
            <w:tcW w:w="3120" w:type="dxa"/>
            <w:shd w:val="clear" w:color="auto" w:fill="33CCCC"/>
          </w:tcPr>
          <w:p w:rsidR="006E0A54" w:rsidRPr="00B441AD" w:rsidRDefault="006E0A54" w:rsidP="00C758E4">
            <w:pPr>
              <w:jc w:val="center"/>
              <w:rPr>
                <w:rFonts w:ascii="Leelawadee UI" w:hAnsi="Leelawadee UI" w:cs="Leelawadee UI"/>
                <w:sz w:val="20"/>
                <w:szCs w:val="20"/>
              </w:rPr>
            </w:pPr>
            <w:r w:rsidRPr="00B441AD">
              <w:rPr>
                <w:rFonts w:ascii="Leelawadee UI" w:hAnsi="Leelawadee UI" w:cs="Leelawadee UI"/>
                <w:sz w:val="20"/>
                <w:szCs w:val="20"/>
              </w:rPr>
              <w:t>Contact Details</w:t>
            </w:r>
          </w:p>
        </w:tc>
      </w:tr>
      <w:tr w:rsidR="006E0A54" w:rsidRPr="00B441AD" w:rsidTr="00C758E4">
        <w:trPr>
          <w:trHeight w:val="68"/>
          <w:jc w:val="center"/>
        </w:trPr>
        <w:tc>
          <w:tcPr>
            <w:tcW w:w="2181"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Benefit, financial and legal</w:t>
            </w:r>
          </w:p>
        </w:tc>
        <w:tc>
          <w:tcPr>
            <w:tcW w:w="2702"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Signposting </w:t>
            </w:r>
          </w:p>
        </w:tc>
        <w:tc>
          <w:tcPr>
            <w:tcW w:w="3120"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Email: </w:t>
            </w:r>
            <w:hyperlink r:id="rId26" w:history="1">
              <w:r w:rsidRPr="00321266">
                <w:rPr>
                  <w:rStyle w:val="Hyperlink"/>
                  <w:rFonts w:ascii="Leelawadee UI" w:hAnsi="Leelawadee UI" w:cs="Leelawadee UI"/>
                  <w:sz w:val="18"/>
                  <w:szCs w:val="18"/>
                </w:rPr>
                <w:t>enquiries@canterburyumbrella.co.uk</w:t>
              </w:r>
            </w:hyperlink>
            <w:r w:rsidRPr="00321266">
              <w:rPr>
                <w:rFonts w:ascii="Leelawadee UI" w:hAnsi="Leelawadee UI" w:cs="Leelawadee UI"/>
                <w:sz w:val="18"/>
                <w:szCs w:val="18"/>
              </w:rPr>
              <w:br/>
              <w:t>Call:</w:t>
            </w:r>
            <w:r w:rsidRPr="00321266">
              <w:rPr>
                <w:rFonts w:ascii="Leelawadee UI" w:hAnsi="Leelawadee UI" w:cs="Leelawadee UI"/>
                <w:sz w:val="18"/>
                <w:szCs w:val="18"/>
              </w:rPr>
              <w:br/>
              <w:t>01227 767 660 to book an appointment</w:t>
            </w:r>
          </w:p>
        </w:tc>
      </w:tr>
      <w:tr w:rsidR="006E0A54" w:rsidRPr="00B441AD" w:rsidTr="00C758E4">
        <w:trPr>
          <w:trHeight w:val="68"/>
          <w:jc w:val="center"/>
        </w:trPr>
        <w:tc>
          <w:tcPr>
            <w:tcW w:w="2181"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Medical or dental enquiries</w:t>
            </w:r>
          </w:p>
        </w:tc>
        <w:tc>
          <w:tcPr>
            <w:tcW w:w="2702"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With Registered professionals</w:t>
            </w:r>
          </w:p>
        </w:tc>
        <w:tc>
          <w:tcPr>
            <w:tcW w:w="3120" w:type="dxa"/>
            <w:shd w:val="clear" w:color="auto" w:fill="33CCCC"/>
          </w:tcPr>
          <w:p w:rsidR="006E0A54" w:rsidRPr="00321266" w:rsidRDefault="006E0A54" w:rsidP="00C758E4">
            <w:pPr>
              <w:jc w:val="center"/>
              <w:rPr>
                <w:rFonts w:ascii="Leelawadee UI" w:hAnsi="Leelawadee UI" w:cs="Leelawadee UI"/>
                <w:sz w:val="18"/>
                <w:szCs w:val="18"/>
              </w:rPr>
            </w:pPr>
            <w:r w:rsidRPr="00321266">
              <w:rPr>
                <w:rFonts w:ascii="Leelawadee UI" w:hAnsi="Leelawadee UI" w:cs="Leelawadee UI"/>
                <w:sz w:val="18"/>
                <w:szCs w:val="18"/>
              </w:rPr>
              <w:t xml:space="preserve">Email: </w:t>
            </w:r>
            <w:hyperlink r:id="rId27" w:history="1">
              <w:r w:rsidRPr="00321266">
                <w:rPr>
                  <w:rStyle w:val="Hyperlink"/>
                  <w:rFonts w:ascii="Leelawadee UI" w:hAnsi="Leelawadee UI" w:cs="Leelawadee UI"/>
                  <w:sz w:val="18"/>
                  <w:szCs w:val="18"/>
                </w:rPr>
                <w:t>enquiries@canterburyumbrella.co.uk</w:t>
              </w:r>
            </w:hyperlink>
            <w:r w:rsidRPr="00321266">
              <w:rPr>
                <w:rFonts w:ascii="Leelawadee UI" w:hAnsi="Leelawadee UI" w:cs="Leelawadee UI"/>
                <w:sz w:val="18"/>
                <w:szCs w:val="18"/>
              </w:rPr>
              <w:br/>
              <w:t>Call:</w:t>
            </w:r>
            <w:r w:rsidRPr="00321266">
              <w:rPr>
                <w:rFonts w:ascii="Leelawadee UI" w:hAnsi="Leelawadee UI" w:cs="Leelawadee UI"/>
                <w:sz w:val="18"/>
                <w:szCs w:val="18"/>
              </w:rPr>
              <w:br/>
              <w:t>01227 767 660 to book an appointment</w:t>
            </w:r>
          </w:p>
        </w:tc>
      </w:tr>
    </w:tbl>
    <w:p w:rsidR="006E0A54" w:rsidRPr="00445CC7" w:rsidRDefault="006E0A54" w:rsidP="006E0A54">
      <w:pPr>
        <w:rPr>
          <w:b/>
          <w:color w:val="FF0000"/>
          <w:sz w:val="20"/>
          <w:szCs w:val="20"/>
          <w:u w:val="single"/>
        </w:rPr>
      </w:pPr>
      <w:proofErr w:type="gramStart"/>
      <w:r>
        <w:rPr>
          <w:b/>
          <w:color w:val="FF0000"/>
          <w:sz w:val="20"/>
          <w:szCs w:val="20"/>
          <w:u w:val="single"/>
        </w:rPr>
        <w:t>1.</w:t>
      </w:r>
      <w:r w:rsidRPr="00445CC7">
        <w:rPr>
          <w:b/>
          <w:color w:val="FF0000"/>
          <w:sz w:val="20"/>
          <w:szCs w:val="20"/>
          <w:u w:val="single"/>
        </w:rPr>
        <w:t>All</w:t>
      </w:r>
      <w:proofErr w:type="gramEnd"/>
      <w:r w:rsidRPr="00445CC7">
        <w:rPr>
          <w:b/>
          <w:color w:val="FF0000"/>
          <w:sz w:val="20"/>
          <w:szCs w:val="20"/>
          <w:u w:val="single"/>
        </w:rPr>
        <w:t xml:space="preserve"> activities are subject to government advice and guidance. </w:t>
      </w:r>
      <w:r w:rsidRPr="00445CC7">
        <w:rPr>
          <w:b/>
          <w:color w:val="FF0000"/>
          <w:sz w:val="20"/>
          <w:szCs w:val="20"/>
          <w:u w:val="single"/>
        </w:rPr>
        <w:br/>
      </w:r>
      <w:proofErr w:type="gramStart"/>
      <w:r>
        <w:rPr>
          <w:b/>
          <w:color w:val="FF0000"/>
          <w:sz w:val="20"/>
          <w:szCs w:val="20"/>
          <w:u w:val="single"/>
        </w:rPr>
        <w:t>2.</w:t>
      </w:r>
      <w:r w:rsidRPr="00445CC7">
        <w:rPr>
          <w:b/>
          <w:color w:val="FF0000"/>
          <w:sz w:val="20"/>
          <w:szCs w:val="20"/>
          <w:u w:val="single"/>
        </w:rPr>
        <w:t>We</w:t>
      </w:r>
      <w:proofErr w:type="gramEnd"/>
      <w:r w:rsidRPr="00445CC7">
        <w:rPr>
          <w:b/>
          <w:color w:val="FF0000"/>
          <w:sz w:val="20"/>
          <w:szCs w:val="20"/>
          <w:u w:val="single"/>
        </w:rPr>
        <w:t xml:space="preserve"> reserve the right to refuse entry to anyone that accesses our service. </w:t>
      </w:r>
      <w:r w:rsidRPr="00445CC7">
        <w:rPr>
          <w:b/>
          <w:color w:val="FF0000"/>
          <w:sz w:val="20"/>
          <w:szCs w:val="20"/>
          <w:u w:val="single"/>
        </w:rPr>
        <w:br/>
      </w:r>
      <w:proofErr w:type="gramStart"/>
      <w:r>
        <w:rPr>
          <w:b/>
          <w:color w:val="FF0000"/>
          <w:sz w:val="20"/>
          <w:szCs w:val="20"/>
          <w:u w:val="single"/>
        </w:rPr>
        <w:t>3.</w:t>
      </w:r>
      <w:r w:rsidRPr="00445CC7">
        <w:rPr>
          <w:b/>
          <w:color w:val="FF0000"/>
          <w:sz w:val="20"/>
          <w:szCs w:val="20"/>
          <w:u w:val="single"/>
        </w:rPr>
        <w:t>We</w:t>
      </w:r>
      <w:proofErr w:type="gramEnd"/>
      <w:r w:rsidRPr="00445CC7">
        <w:rPr>
          <w:b/>
          <w:color w:val="FF0000"/>
          <w:sz w:val="20"/>
          <w:szCs w:val="20"/>
          <w:u w:val="single"/>
        </w:rPr>
        <w:t xml:space="preserve"> encourage individuals to utilise our telephone and digital support where possible. </w:t>
      </w:r>
      <w:r w:rsidRPr="00445CC7">
        <w:rPr>
          <w:b/>
          <w:color w:val="FF0000"/>
          <w:sz w:val="20"/>
          <w:szCs w:val="20"/>
          <w:u w:val="single"/>
        </w:rPr>
        <w:br/>
      </w:r>
      <w:proofErr w:type="gramStart"/>
      <w:r>
        <w:rPr>
          <w:b/>
          <w:color w:val="FF0000"/>
          <w:sz w:val="20"/>
          <w:szCs w:val="20"/>
          <w:u w:val="single"/>
        </w:rPr>
        <w:t>4.</w:t>
      </w:r>
      <w:r w:rsidRPr="00445CC7">
        <w:rPr>
          <w:b/>
          <w:color w:val="FF0000"/>
          <w:sz w:val="20"/>
          <w:szCs w:val="20"/>
          <w:u w:val="single"/>
        </w:rPr>
        <w:t>All</w:t>
      </w:r>
      <w:proofErr w:type="gramEnd"/>
      <w:r w:rsidRPr="00445CC7">
        <w:rPr>
          <w:b/>
          <w:color w:val="FF0000"/>
          <w:sz w:val="20"/>
          <w:szCs w:val="20"/>
          <w:u w:val="single"/>
        </w:rPr>
        <w:t xml:space="preserve"> services are under the condition that we have staff or volunteers to operate, so we advise to call before a visit. </w:t>
      </w:r>
      <w:r w:rsidRPr="00445CC7">
        <w:rPr>
          <w:b/>
          <w:color w:val="FF0000"/>
          <w:sz w:val="20"/>
          <w:szCs w:val="20"/>
          <w:u w:val="single"/>
        </w:rPr>
        <w:br/>
      </w:r>
    </w:p>
    <w:p w:rsidR="006E0A54" w:rsidRPr="006E0A54" w:rsidRDefault="006E0A54" w:rsidP="006E0A54">
      <w:pPr>
        <w:jc w:val="center"/>
        <w:rPr>
          <w:sz w:val="24"/>
        </w:rPr>
      </w:pPr>
      <w:r w:rsidRPr="00F45120">
        <w:rPr>
          <w:rFonts w:ascii="Leelawadee UI" w:hAnsi="Leelawadee UI" w:cs="Leelawadee UI"/>
          <w:b/>
          <w:noProof/>
          <w:color w:val="C0504D" w:themeColor="accent2"/>
          <w:u w:val="single"/>
          <w:lang w:eastAsia="en-GB"/>
        </w:rPr>
        <w:drawing>
          <wp:anchor distT="0" distB="0" distL="114300" distR="114300" simplePos="0" relativeHeight="251668480" behindDoc="1" locked="0" layoutInCell="1" allowOverlap="1" wp14:anchorId="50F7A0B4" wp14:editId="46DD0909">
            <wp:simplePos x="0" y="0"/>
            <wp:positionH relativeFrom="margin">
              <wp:posOffset>5313045</wp:posOffset>
            </wp:positionH>
            <wp:positionV relativeFrom="margin">
              <wp:posOffset>-489494</wp:posOffset>
            </wp:positionV>
            <wp:extent cx="962025" cy="581140"/>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2025" cy="581140"/>
                    </a:xfrm>
                    <a:prstGeom prst="rect">
                      <a:avLst/>
                    </a:prstGeom>
                  </pic:spPr>
                </pic:pic>
              </a:graphicData>
            </a:graphic>
            <wp14:sizeRelH relativeFrom="margin">
              <wp14:pctWidth>0</wp14:pctWidth>
            </wp14:sizeRelH>
            <wp14:sizeRelV relativeFrom="margin">
              <wp14:pctHeight>0</wp14:pctHeight>
            </wp14:sizeRelV>
          </wp:anchor>
        </w:drawing>
      </w:r>
    </w:p>
    <w:p w:rsidR="003D06F7" w:rsidRDefault="003D06F7" w:rsidP="003D06F7">
      <w:pPr>
        <w:rPr>
          <w:sz w:val="24"/>
        </w:rPr>
      </w:pPr>
    </w:p>
    <w:p w:rsidR="008F128E" w:rsidRDefault="008F128E" w:rsidP="003D06F7">
      <w:pPr>
        <w:rPr>
          <w:rFonts w:cstheme="minorHAnsi"/>
          <w:color w:val="666666"/>
          <w:sz w:val="23"/>
          <w:szCs w:val="23"/>
          <w:shd w:val="clear" w:color="auto" w:fill="FFFFFF"/>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P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8F128E" w:rsidRDefault="008F128E" w:rsidP="008F128E">
      <w:pPr>
        <w:rPr>
          <w:rFonts w:cstheme="minorHAnsi"/>
          <w:sz w:val="23"/>
          <w:szCs w:val="23"/>
        </w:rPr>
      </w:pPr>
    </w:p>
    <w:p w:rsidR="006E0A54" w:rsidRDefault="008F128E" w:rsidP="008F128E">
      <w:pPr>
        <w:rPr>
          <w:rFonts w:cstheme="minorHAnsi"/>
          <w:sz w:val="96"/>
          <w:szCs w:val="96"/>
        </w:rPr>
      </w:pPr>
      <w:r>
        <w:rPr>
          <w:rFonts w:cstheme="minorHAnsi"/>
          <w:sz w:val="96"/>
          <w:szCs w:val="96"/>
        </w:rPr>
        <w:t>Community Resources</w:t>
      </w:r>
    </w:p>
    <w:p w:rsidR="008F128E" w:rsidRDefault="008F128E" w:rsidP="008F128E">
      <w:pPr>
        <w:rPr>
          <w:rFonts w:cstheme="minorHAnsi"/>
          <w:sz w:val="96"/>
          <w:szCs w:val="96"/>
        </w:rPr>
      </w:pPr>
    </w:p>
    <w:p w:rsidR="008F128E" w:rsidRDefault="008F128E" w:rsidP="008F128E">
      <w:pPr>
        <w:rPr>
          <w:rFonts w:cstheme="minorHAnsi"/>
          <w:sz w:val="96"/>
          <w:szCs w:val="96"/>
        </w:rPr>
      </w:pPr>
    </w:p>
    <w:p w:rsidR="008F128E" w:rsidRDefault="008F128E" w:rsidP="008F128E">
      <w:pPr>
        <w:rPr>
          <w:rFonts w:cstheme="minorHAnsi"/>
          <w:sz w:val="96"/>
          <w:szCs w:val="96"/>
        </w:rPr>
      </w:pPr>
    </w:p>
    <w:p w:rsidR="008F128E" w:rsidRDefault="008F128E" w:rsidP="008F128E">
      <w:pPr>
        <w:rPr>
          <w:rFonts w:cstheme="minorHAnsi"/>
          <w:sz w:val="96"/>
          <w:szCs w:val="96"/>
        </w:rPr>
      </w:pPr>
    </w:p>
    <w:p w:rsidR="00862E94" w:rsidRDefault="00862E94" w:rsidP="008F128E">
      <w:pPr>
        <w:rPr>
          <w:rFonts w:cstheme="minorHAnsi"/>
          <w:sz w:val="36"/>
          <w:szCs w:val="36"/>
        </w:rPr>
      </w:pPr>
    </w:p>
    <w:p w:rsidR="00862E94" w:rsidRDefault="00862E94">
      <w:pPr>
        <w:rPr>
          <w:rFonts w:cstheme="minorHAnsi"/>
          <w:sz w:val="36"/>
          <w:szCs w:val="36"/>
        </w:rPr>
      </w:pPr>
      <w:r>
        <w:rPr>
          <w:rFonts w:cstheme="minorHAnsi"/>
          <w:sz w:val="36"/>
          <w:szCs w:val="36"/>
        </w:rPr>
        <w:br w:type="page"/>
      </w:r>
    </w:p>
    <w:p w:rsidR="00862E94" w:rsidRDefault="00862E94" w:rsidP="008F128E">
      <w:pPr>
        <w:rPr>
          <w:rFonts w:cstheme="minorHAnsi"/>
          <w:sz w:val="36"/>
          <w:szCs w:val="36"/>
        </w:rPr>
      </w:pPr>
      <w:r>
        <w:rPr>
          <w:noProof/>
          <w:lang w:eastAsia="en-GB"/>
        </w:rPr>
        <w:lastRenderedPageBreak/>
        <w:drawing>
          <wp:anchor distT="0" distB="0" distL="114300" distR="114300" simplePos="0" relativeHeight="251670528" behindDoc="1" locked="0" layoutInCell="1" allowOverlap="1" wp14:anchorId="414A84E0" wp14:editId="62D8679B">
            <wp:simplePos x="0" y="0"/>
            <wp:positionH relativeFrom="column">
              <wp:posOffset>4619625</wp:posOffset>
            </wp:positionH>
            <wp:positionV relativeFrom="paragraph">
              <wp:posOffset>-633730</wp:posOffset>
            </wp:positionV>
            <wp:extent cx="1639570" cy="1659890"/>
            <wp:effectExtent l="0" t="0" r="0" b="0"/>
            <wp:wrapTight wrapText="bothSides">
              <wp:wrapPolygon edited="0">
                <wp:start x="0" y="0"/>
                <wp:lineTo x="0" y="21319"/>
                <wp:lineTo x="21332" y="21319"/>
                <wp:lineTo x="21332" y="0"/>
                <wp:lineTo x="0" y="0"/>
              </wp:wrapPolygon>
            </wp:wrapTight>
            <wp:docPr id="49" name="Picture 49" descr="https://i2.wp.com/takeoff.works/wp-content/uploads/2017/10/Screen-Shot-2017-10-17-at-20.24.07.png?resize=404%2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2.wp.com/takeoff.works/wp-content/uploads/2017/10/Screen-Shot-2017-10-17-at-20.24.07.png?resize=404%2C4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957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2E94" w:rsidRDefault="00862E94" w:rsidP="00862E94">
      <w:pPr>
        <w:pStyle w:val="NormalWeb"/>
        <w:shd w:val="clear" w:color="auto" w:fill="FFFFFF"/>
        <w:spacing w:after="0"/>
        <w:rPr>
          <w:rFonts w:asciiTheme="minorHAnsi" w:eastAsiaTheme="minorHAnsi" w:hAnsiTheme="minorHAnsi" w:cstheme="minorHAnsi"/>
          <w:color w:val="auto"/>
          <w:sz w:val="36"/>
          <w:szCs w:val="36"/>
          <w:lang w:eastAsia="en-US"/>
        </w:rPr>
      </w:pPr>
    </w:p>
    <w:p w:rsidR="00862E94" w:rsidRPr="00862E94" w:rsidRDefault="00862E94" w:rsidP="00862E94">
      <w:pPr>
        <w:pStyle w:val="NormalWeb"/>
        <w:shd w:val="clear" w:color="auto" w:fill="FFFFFF"/>
        <w:spacing w:after="0"/>
        <w:rPr>
          <w:rFonts w:asciiTheme="minorHAnsi" w:hAnsiTheme="minorHAnsi" w:cstheme="minorHAnsi"/>
          <w:color w:val="auto"/>
        </w:rPr>
      </w:pPr>
      <w:r w:rsidRPr="00862E94">
        <w:rPr>
          <w:rFonts w:asciiTheme="minorHAnsi" w:hAnsiTheme="minorHAnsi" w:cstheme="minorHAnsi"/>
          <w:color w:val="auto"/>
        </w:rPr>
        <w:t>At the very least, mental health problems affect 1 in 4 people during their lives, but recent estimates place it much higher as 2 out of 3. In our experience, a major part of the healing process is the simple act of being listened to and heard. Take Off works for better physical and mental health and we recognise the two are intrinsically linked. Furthermore, we are aware of the link between mental health problems and economic hardship, which also bring loneliness and lack of occupation and purpose.</w:t>
      </w:r>
    </w:p>
    <w:p w:rsidR="00862E94" w:rsidRPr="00862E94" w:rsidRDefault="00862E94" w:rsidP="00862E94">
      <w:pPr>
        <w:pStyle w:val="NormalWeb"/>
        <w:shd w:val="clear" w:color="auto" w:fill="FFFFFF"/>
        <w:spacing w:after="0"/>
        <w:rPr>
          <w:rFonts w:asciiTheme="minorHAnsi" w:hAnsiTheme="minorHAnsi" w:cstheme="minorHAnsi"/>
          <w:color w:val="auto"/>
        </w:rPr>
      </w:pPr>
    </w:p>
    <w:p w:rsidR="00862E94" w:rsidRPr="00862E94" w:rsidRDefault="00862E94" w:rsidP="00862E94">
      <w:pPr>
        <w:pStyle w:val="NormalWeb"/>
        <w:shd w:val="clear" w:color="auto" w:fill="FFFFFF"/>
        <w:spacing w:after="0"/>
        <w:rPr>
          <w:rFonts w:asciiTheme="minorHAnsi" w:hAnsiTheme="minorHAnsi" w:cstheme="minorHAnsi"/>
          <w:color w:val="auto"/>
        </w:rPr>
      </w:pPr>
      <w:r w:rsidRPr="00862E94">
        <w:rPr>
          <w:rFonts w:asciiTheme="minorHAnsi" w:hAnsiTheme="minorHAnsi" w:cstheme="minorHAnsi"/>
          <w:color w:val="auto"/>
        </w:rPr>
        <w:t>Whilst we can’t resolve people’s economic difficulties, we do have a belief that mental ill-health detests two things: oxygen and friendship. This is therefore what we seek to provide as both these things take the problems from inside the head to the outside; while not necessarily removing them completely they do become easier to live with and they lose their hold over us. To this end, we are </w:t>
      </w:r>
      <w:hyperlink r:id="rId30" w:history="1">
        <w:r w:rsidRPr="00862E94">
          <w:rPr>
            <w:rStyle w:val="Hyperlink"/>
            <w:rFonts w:asciiTheme="minorHAnsi" w:hAnsiTheme="minorHAnsi" w:cstheme="minorHAnsi"/>
            <w:color w:val="auto"/>
            <w:u w:val="none"/>
          </w:rPr>
          <w:t>100% user led</w:t>
        </w:r>
      </w:hyperlink>
      <w:r w:rsidRPr="00862E94">
        <w:rPr>
          <w:rFonts w:asciiTheme="minorHAnsi" w:hAnsiTheme="minorHAnsi" w:cstheme="minorHAnsi"/>
          <w:color w:val="auto"/>
        </w:rPr>
        <w:t>, believing that people who’ve themselves come through the problems are best placed to help those currently afflicted. We run entirely on the peer support model and most of our services take the form of self-help groups, which are either “</w:t>
      </w:r>
      <w:proofErr w:type="gramStart"/>
      <w:r w:rsidRPr="00862E94">
        <w:rPr>
          <w:rFonts w:asciiTheme="minorHAnsi" w:hAnsiTheme="minorHAnsi" w:cstheme="minorHAnsi"/>
          <w:color w:val="auto"/>
        </w:rPr>
        <w:t>talking” or “doing”</w:t>
      </w:r>
      <w:proofErr w:type="gramEnd"/>
      <w:r w:rsidRPr="00862E94">
        <w:rPr>
          <w:rFonts w:asciiTheme="minorHAnsi" w:hAnsiTheme="minorHAnsi" w:cstheme="minorHAnsi"/>
          <w:color w:val="auto"/>
        </w:rPr>
        <w:t xml:space="preserve"> focused.</w:t>
      </w:r>
    </w:p>
    <w:p w:rsidR="00862E94" w:rsidRPr="00862E94" w:rsidRDefault="00862E94" w:rsidP="00862E94">
      <w:pPr>
        <w:pStyle w:val="NormalWeb"/>
        <w:shd w:val="clear" w:color="auto" w:fill="FFFFFF"/>
        <w:spacing w:after="0"/>
        <w:rPr>
          <w:rFonts w:asciiTheme="minorHAnsi" w:hAnsiTheme="minorHAnsi" w:cstheme="minorHAnsi"/>
          <w:color w:val="auto"/>
        </w:rPr>
      </w:pPr>
    </w:p>
    <w:p w:rsidR="00862E94" w:rsidRPr="00862E94" w:rsidRDefault="00862E94" w:rsidP="00862E94">
      <w:pPr>
        <w:pStyle w:val="NormalWeb"/>
        <w:shd w:val="clear" w:color="auto" w:fill="FFFFFF"/>
        <w:spacing w:after="0"/>
        <w:rPr>
          <w:rFonts w:asciiTheme="minorHAnsi" w:hAnsiTheme="minorHAnsi" w:cstheme="minorHAnsi"/>
          <w:color w:val="auto"/>
        </w:rPr>
      </w:pPr>
      <w:r w:rsidRPr="00862E94">
        <w:rPr>
          <w:rFonts w:asciiTheme="minorHAnsi" w:hAnsiTheme="minorHAnsi" w:cstheme="minorHAnsi"/>
          <w:color w:val="auto"/>
        </w:rPr>
        <w:t>In the former, we enable people to explore their conditions together and in the latter, we provide creative activity to enjoy. The intention is that the “doing” groups also enable people to share experiences but with a positive distraction. This makes social interaction easier (see Our Groups for full details on our self-help groups and activities).</w:t>
      </w:r>
    </w:p>
    <w:p w:rsidR="00862E94" w:rsidRPr="00862E94" w:rsidRDefault="00862E94" w:rsidP="00862E94">
      <w:pPr>
        <w:pStyle w:val="NormalWeb"/>
        <w:shd w:val="clear" w:color="auto" w:fill="FFFFFF"/>
        <w:spacing w:after="0"/>
        <w:rPr>
          <w:rFonts w:asciiTheme="minorHAnsi" w:hAnsiTheme="minorHAnsi" w:cstheme="minorHAnsi"/>
          <w:color w:val="auto"/>
        </w:rPr>
      </w:pPr>
      <w:r w:rsidRPr="00862E94">
        <w:rPr>
          <w:rFonts w:asciiTheme="minorHAnsi" w:hAnsiTheme="minorHAnsi" w:cstheme="minorHAnsi"/>
          <w:color w:val="auto"/>
        </w:rPr>
        <w:t>Although mental health problems don’t discriminate on the basis of wealth, gender or ethnicity being surrounded by economic affluence can emphasise hardship. Our services now run throughout East Kent thanks to our successful corroboration with Live Well Kent. Mental health problems inevitably incorporate many other demographic backgrounds including ex-services, ex-offenders, substance use, ethnicity, single parent families, domestic violence and physical disability.</w:t>
      </w:r>
    </w:p>
    <w:p w:rsidR="00862E94" w:rsidRPr="00862E94" w:rsidRDefault="00862E94" w:rsidP="00862E94">
      <w:pPr>
        <w:pStyle w:val="NormalWeb"/>
        <w:shd w:val="clear" w:color="auto" w:fill="FFFFFF"/>
        <w:spacing w:after="0"/>
        <w:rPr>
          <w:rFonts w:asciiTheme="minorHAnsi" w:hAnsiTheme="minorHAnsi" w:cstheme="minorHAnsi"/>
          <w:color w:val="auto"/>
        </w:rPr>
      </w:pPr>
    </w:p>
    <w:p w:rsidR="00862E94" w:rsidRPr="00862E94" w:rsidRDefault="00862E94" w:rsidP="00862E94">
      <w:pPr>
        <w:pStyle w:val="NormalWeb"/>
        <w:shd w:val="clear" w:color="auto" w:fill="FFFFFF"/>
        <w:spacing w:after="0"/>
        <w:rPr>
          <w:rFonts w:asciiTheme="minorHAnsi" w:hAnsiTheme="minorHAnsi" w:cstheme="minorHAnsi"/>
          <w:color w:val="auto"/>
        </w:rPr>
      </w:pPr>
      <w:r w:rsidRPr="00862E94">
        <w:rPr>
          <w:rFonts w:asciiTheme="minorHAnsi" w:hAnsiTheme="minorHAnsi" w:cstheme="minorHAnsi"/>
          <w:color w:val="auto"/>
        </w:rPr>
        <w:t>Take Off provides ready-made social networks and also provides other peer support services as needed. When a need is identified, we will endeavour to design, develop and deliver a service to fill that void. We have a large group of sessional workers spread across East Kent. We believe peer support is a significant part of our recovery process and therefore has an economic value. Our peer workers are paid the living wage per hour and whilst we are not anti-volunteering we actively encourage those interested to train with us and join our workforce. This provides employment for a traditionally unemployable group, which enables people with lived experience of a mental health problem to make good use of it to help others.</w:t>
      </w:r>
    </w:p>
    <w:p w:rsidR="007236AA" w:rsidRDefault="007236AA" w:rsidP="00862E94">
      <w:pPr>
        <w:spacing w:after="0" w:line="240" w:lineRule="auto"/>
        <w:rPr>
          <w:rFonts w:cstheme="minorHAnsi"/>
          <w:sz w:val="24"/>
          <w:szCs w:val="24"/>
        </w:rPr>
      </w:pPr>
    </w:p>
    <w:p w:rsidR="007236AA" w:rsidRDefault="007236AA">
      <w:pPr>
        <w:rPr>
          <w:rFonts w:cstheme="minorHAnsi"/>
          <w:sz w:val="24"/>
          <w:szCs w:val="24"/>
        </w:rPr>
      </w:pPr>
      <w:r>
        <w:rPr>
          <w:rFonts w:cstheme="minorHAnsi"/>
          <w:sz w:val="24"/>
          <w:szCs w:val="24"/>
        </w:rPr>
        <w:br w:type="page"/>
      </w:r>
    </w:p>
    <w:tbl>
      <w:tblPr>
        <w:tblpPr w:leftFromText="180" w:rightFromText="180" w:vertAnchor="page" w:horzAnchor="margin" w:tblpY="871"/>
        <w:tblW w:w="9825" w:type="dxa"/>
        <w:shd w:val="clear" w:color="auto" w:fill="FFFFFF"/>
        <w:tblCellMar>
          <w:left w:w="0" w:type="dxa"/>
          <w:right w:w="0" w:type="dxa"/>
        </w:tblCellMar>
        <w:tblLook w:val="04A0" w:firstRow="1" w:lastRow="0" w:firstColumn="1" w:lastColumn="0" w:noHBand="0" w:noVBand="1"/>
      </w:tblPr>
      <w:tblGrid>
        <w:gridCol w:w="4950"/>
        <w:gridCol w:w="2782"/>
        <w:gridCol w:w="2093"/>
      </w:tblGrid>
      <w:tr w:rsidR="007236AA" w:rsidRPr="00BC4491" w:rsidTr="007236AA">
        <w:trPr>
          <w:tblHeader/>
        </w:trPr>
        <w:tc>
          <w:tcPr>
            <w:tcW w:w="4950"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236AA" w:rsidRPr="00BC4491" w:rsidRDefault="007236AA" w:rsidP="007236AA">
            <w:pPr>
              <w:spacing w:after="0" w:line="292" w:lineRule="atLeast"/>
              <w:rPr>
                <w:rFonts w:ascii="inherit" w:eastAsia="Times New Roman" w:hAnsi="inherit" w:cs="Times New Roman"/>
                <w:b/>
                <w:bCs/>
                <w:color w:val="444444"/>
                <w:sz w:val="24"/>
                <w:szCs w:val="24"/>
                <w:lang w:eastAsia="en-GB"/>
              </w:rPr>
            </w:pPr>
            <w:r w:rsidRPr="00BC4491">
              <w:rPr>
                <w:rFonts w:ascii="inherit" w:eastAsia="Times New Roman" w:hAnsi="inherit" w:cs="Times New Roman"/>
                <w:b/>
                <w:bCs/>
                <w:color w:val="444444"/>
                <w:sz w:val="24"/>
                <w:szCs w:val="24"/>
                <w:lang w:eastAsia="en-GB"/>
              </w:rPr>
              <w:lastRenderedPageBreak/>
              <w:t>Group</w:t>
            </w:r>
          </w:p>
        </w:tc>
        <w:tc>
          <w:tcPr>
            <w:tcW w:w="2782"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236AA" w:rsidRPr="00BC4491" w:rsidRDefault="007236AA" w:rsidP="007236AA">
            <w:pPr>
              <w:spacing w:after="0" w:line="292" w:lineRule="atLeast"/>
              <w:rPr>
                <w:rFonts w:ascii="inherit" w:eastAsia="Times New Roman" w:hAnsi="inherit" w:cs="Times New Roman"/>
                <w:b/>
                <w:bCs/>
                <w:color w:val="444444"/>
                <w:sz w:val="24"/>
                <w:szCs w:val="24"/>
                <w:lang w:eastAsia="en-GB"/>
              </w:rPr>
            </w:pPr>
            <w:r w:rsidRPr="00BC4491">
              <w:rPr>
                <w:rFonts w:ascii="inherit" w:eastAsia="Times New Roman" w:hAnsi="inherit" w:cs="Times New Roman"/>
                <w:b/>
                <w:bCs/>
                <w:color w:val="444444"/>
                <w:sz w:val="24"/>
                <w:szCs w:val="24"/>
                <w:lang w:eastAsia="en-GB"/>
              </w:rPr>
              <w:t>Frequency</w:t>
            </w:r>
          </w:p>
        </w:tc>
        <w:tc>
          <w:tcPr>
            <w:tcW w:w="2093"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rsidR="007236AA" w:rsidRPr="00BC4491" w:rsidRDefault="007236AA" w:rsidP="007236AA">
            <w:pPr>
              <w:spacing w:after="0" w:line="292" w:lineRule="atLeast"/>
              <w:rPr>
                <w:rFonts w:ascii="inherit" w:eastAsia="Times New Roman" w:hAnsi="inherit" w:cs="Times New Roman"/>
                <w:b/>
                <w:bCs/>
                <w:color w:val="444444"/>
                <w:sz w:val="24"/>
                <w:szCs w:val="24"/>
                <w:lang w:eastAsia="en-GB"/>
              </w:rPr>
            </w:pPr>
            <w:r w:rsidRPr="00BC4491">
              <w:rPr>
                <w:rFonts w:ascii="inherit" w:eastAsia="Times New Roman" w:hAnsi="inherit" w:cs="Times New Roman"/>
                <w:b/>
                <w:bCs/>
                <w:color w:val="444444"/>
                <w:sz w:val="24"/>
                <w:szCs w:val="24"/>
                <w:lang w:eastAsia="en-GB"/>
              </w:rPr>
              <w:t>Time</w:t>
            </w:r>
          </w:p>
        </w:tc>
      </w:tr>
      <w:tr w:rsidR="007236AA" w:rsidRPr="00BC4491" w:rsidTr="007236AA">
        <w:tc>
          <w:tcPr>
            <w:tcW w:w="0" w:type="auto"/>
            <w:tcBorders>
              <w:top w:val="nil"/>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Tea and Treats</w:t>
            </w:r>
            <w:r w:rsidRPr="00BC4491">
              <w:rPr>
                <w:rFonts w:ascii="inherit" w:eastAsia="Times New Roman" w:hAnsi="inherit" w:cs="Times New Roman"/>
                <w:color w:val="444444"/>
                <w:sz w:val="24"/>
                <w:szCs w:val="24"/>
                <w:lang w:eastAsia="en-GB"/>
              </w:rPr>
              <w:br/>
              <w:t>Services and MH Care</w:t>
            </w:r>
          </w:p>
        </w:tc>
        <w:tc>
          <w:tcPr>
            <w:tcW w:w="0" w:type="auto"/>
            <w:tcBorders>
              <w:top w:val="nil"/>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1st and 3rd Mondays</w:t>
            </w:r>
          </w:p>
        </w:tc>
        <w:tc>
          <w:tcPr>
            <w:tcW w:w="0" w:type="auto"/>
            <w:tcBorders>
              <w:top w:val="nil"/>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1:00 - 3:00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Women's Creative Group</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2nd Monday of the month</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12:30 - 3:30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Young Peer Support Group (Ages 16-27)</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2nd Monday of the month</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4:00 - 5:30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Healthy Eating (for Eating Disorders)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3rd Monday of the month</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3:30 - 5:30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Mixed Creative Group</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4th Monday of every month</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12:30 - 3:30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Borderline Personality Disorders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Monthly on Tuesdays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11:00 - 12:30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Northgate Cooking</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Wednesdays - fortnightly</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12:00 - 3:00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Depression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Fortnightly on Tuesdays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4:30 - 6:00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Depression</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Fortnightly on Thursdays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6:30 - 8:00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King's Mile Gaming (at Dice and Destiny, CT1 2DR)</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Fortnightly on Thursdays</w:t>
            </w:r>
            <w:r w:rsidRPr="00BC4491">
              <w:rPr>
                <w:rFonts w:ascii="inherit" w:eastAsia="Times New Roman" w:hAnsi="inherit" w:cs="Times New Roman"/>
                <w:color w:val="444444"/>
                <w:sz w:val="24"/>
                <w:szCs w:val="24"/>
                <w:lang w:eastAsia="en-GB"/>
              </w:rPr>
              <w:br/>
              <w:t>(From 31st January)</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11:00 - 1:00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Music group</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Fortnightly on Thursdays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3:00-5:00</w:t>
            </w:r>
          </w:p>
        </w:tc>
      </w:tr>
      <w:tr w:rsidR="007236AA" w:rsidRPr="00BC4491" w:rsidTr="007236AA">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Hands on with Nature!</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Fortnightly on Fridays</w:t>
            </w:r>
          </w:p>
        </w:tc>
        <w:tc>
          <w:tcPr>
            <w:tcW w:w="0" w:type="auto"/>
            <w:tcBorders>
              <w:top w:val="single" w:sz="6" w:space="0" w:color="DDDDDD"/>
              <w:left w:val="nil"/>
              <w:bottom w:val="nil"/>
              <w:right w:val="nil"/>
            </w:tcBorders>
            <w:shd w:val="clear" w:color="auto" w:fill="F9F9F9"/>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10:15 - 3:15</w:t>
            </w:r>
          </w:p>
        </w:tc>
      </w:tr>
      <w:tr w:rsidR="007236AA" w:rsidRPr="00BC4491" w:rsidTr="007236AA">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Peer Support Crisis Group</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Weekend</w:t>
            </w:r>
            <w:r w:rsidRPr="00BC4491">
              <w:rPr>
                <w:rFonts w:ascii="inherit" w:eastAsia="Times New Roman" w:hAnsi="inherit" w:cs="Times New Roman"/>
                <w:color w:val="444444"/>
                <w:sz w:val="24"/>
                <w:szCs w:val="24"/>
                <w:lang w:eastAsia="en-GB"/>
              </w:rPr>
              <w:br/>
              <w:t>- Contact for details</w:t>
            </w:r>
          </w:p>
        </w:tc>
        <w:tc>
          <w:tcPr>
            <w:tcW w:w="0" w:type="auto"/>
            <w:tcBorders>
              <w:top w:val="single" w:sz="6" w:space="0" w:color="DDDDDD"/>
              <w:left w:val="nil"/>
              <w:bottom w:val="nil"/>
              <w:right w:val="nil"/>
            </w:tcBorders>
            <w:shd w:val="clear" w:color="auto" w:fill="F3F3F3"/>
            <w:tcMar>
              <w:top w:w="120" w:type="dxa"/>
              <w:left w:w="120" w:type="dxa"/>
              <w:bottom w:w="120" w:type="dxa"/>
              <w:right w:w="120" w:type="dxa"/>
            </w:tcMar>
            <w:hideMark/>
          </w:tcPr>
          <w:p w:rsidR="007236AA" w:rsidRPr="00BC4491" w:rsidRDefault="007236AA" w:rsidP="007236AA">
            <w:pPr>
              <w:spacing w:after="0" w:line="292" w:lineRule="atLeast"/>
              <w:rPr>
                <w:rFonts w:ascii="inherit" w:eastAsia="Times New Roman" w:hAnsi="inherit" w:cs="Times New Roman"/>
                <w:color w:val="444444"/>
                <w:sz w:val="24"/>
                <w:szCs w:val="24"/>
                <w:lang w:eastAsia="en-GB"/>
              </w:rPr>
            </w:pPr>
            <w:r w:rsidRPr="00BC4491">
              <w:rPr>
                <w:rFonts w:ascii="inherit" w:eastAsia="Times New Roman" w:hAnsi="inherit" w:cs="Times New Roman"/>
                <w:color w:val="444444"/>
                <w:sz w:val="24"/>
                <w:szCs w:val="24"/>
                <w:lang w:eastAsia="en-GB"/>
              </w:rPr>
              <w:t>Afternoon/Evening</w:t>
            </w:r>
          </w:p>
        </w:tc>
      </w:tr>
    </w:tbl>
    <w:p w:rsidR="007236AA" w:rsidRDefault="007236AA" w:rsidP="00862E94">
      <w:pPr>
        <w:spacing w:after="0" w:line="240" w:lineRule="auto"/>
        <w:rPr>
          <w:rFonts w:cstheme="minorHAnsi"/>
          <w:sz w:val="24"/>
          <w:szCs w:val="24"/>
        </w:rPr>
      </w:pPr>
    </w:p>
    <w:p w:rsidR="007236AA" w:rsidRPr="007236AA" w:rsidRDefault="007236AA" w:rsidP="007236AA">
      <w:r w:rsidRPr="00BC4491">
        <w:rPr>
          <w:sz w:val="32"/>
        </w:rPr>
        <w:t>Contact details:</w:t>
      </w:r>
    </w:p>
    <w:p w:rsidR="007236AA" w:rsidRPr="00BC4491" w:rsidRDefault="00BF7904" w:rsidP="007236AA">
      <w:pPr>
        <w:shd w:val="clear" w:color="auto" w:fill="FFFFFF"/>
        <w:spacing w:after="0" w:line="240" w:lineRule="auto"/>
        <w:jc w:val="center"/>
        <w:rPr>
          <w:rFonts w:ascii="Arial" w:eastAsia="Times New Roman" w:hAnsi="Arial" w:cs="Arial"/>
          <w:sz w:val="21"/>
          <w:szCs w:val="21"/>
          <w:lang w:eastAsia="en-GB"/>
        </w:rPr>
      </w:pPr>
      <w:hyperlink r:id="rId31" w:history="1">
        <w:r w:rsidR="007236AA" w:rsidRPr="00BC4491">
          <w:rPr>
            <w:rFonts w:ascii="Arial" w:eastAsia="Times New Roman" w:hAnsi="Arial" w:cs="Arial"/>
            <w:bCs/>
            <w:sz w:val="21"/>
            <w:szCs w:val="21"/>
            <w:lang w:eastAsia="en-GB"/>
          </w:rPr>
          <w:t>Address</w:t>
        </w:r>
      </w:hyperlink>
      <w:r w:rsidR="007236AA" w:rsidRPr="00BC4491">
        <w:rPr>
          <w:rFonts w:ascii="Arial" w:eastAsia="Times New Roman" w:hAnsi="Arial" w:cs="Arial"/>
          <w:bCs/>
          <w:sz w:val="21"/>
          <w:szCs w:val="21"/>
          <w:lang w:eastAsia="en-GB"/>
        </w:rPr>
        <w:t>: </w:t>
      </w:r>
      <w:r w:rsidR="007236AA" w:rsidRPr="00BC4491">
        <w:rPr>
          <w:rFonts w:ascii="Arial" w:eastAsia="Times New Roman" w:hAnsi="Arial" w:cs="Arial"/>
          <w:sz w:val="21"/>
          <w:szCs w:val="21"/>
          <w:lang w:eastAsia="en-GB"/>
        </w:rPr>
        <w:t>34 Military Rd, Canterbury CT1 1LT</w:t>
      </w:r>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bCs/>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bCs/>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r w:rsidR="007236AA" w:rsidRPr="00BC4491" w:rsidTr="00C758E4">
        <w:tc>
          <w:tcPr>
            <w:tcW w:w="0" w:type="auto"/>
            <w:tcMar>
              <w:top w:w="0" w:type="dxa"/>
              <w:left w:w="0" w:type="dxa"/>
              <w:bottom w:w="0" w:type="dxa"/>
              <w:right w:w="12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c>
          <w:tcPr>
            <w:tcW w:w="0" w:type="auto"/>
            <w:tcMar>
              <w:top w:w="0" w:type="dxa"/>
              <w:left w:w="0" w:type="dxa"/>
              <w:bottom w:w="0" w:type="dxa"/>
              <w:right w:w="0" w:type="dxa"/>
            </w:tcMar>
            <w:vAlign w:val="center"/>
            <w:hideMark/>
          </w:tcPr>
          <w:p w:rsidR="007236AA" w:rsidRPr="00BC4491" w:rsidRDefault="007236AA" w:rsidP="00C758E4">
            <w:pPr>
              <w:spacing w:before="45" w:after="0" w:line="240" w:lineRule="auto"/>
              <w:jc w:val="center"/>
              <w:rPr>
                <w:rFonts w:ascii="Times New Roman" w:eastAsia="Times New Roman" w:hAnsi="Times New Roman" w:cs="Times New Roman"/>
                <w:sz w:val="24"/>
                <w:szCs w:val="24"/>
                <w:lang w:eastAsia="en-GB"/>
              </w:rPr>
            </w:pPr>
          </w:p>
        </w:tc>
      </w:tr>
    </w:tbl>
    <w:p w:rsidR="007236AA" w:rsidRDefault="00BF7904"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hyperlink r:id="rId32" w:history="1">
        <w:r w:rsidR="007236AA" w:rsidRPr="00BC4491">
          <w:rPr>
            <w:rFonts w:ascii="Arial" w:eastAsia="Times New Roman" w:hAnsi="Arial" w:cs="Arial"/>
            <w:bCs/>
            <w:sz w:val="21"/>
            <w:szCs w:val="21"/>
            <w:lang w:eastAsia="en-GB"/>
          </w:rPr>
          <w:t>Phone</w:t>
        </w:r>
      </w:hyperlink>
      <w:r w:rsidR="007236AA" w:rsidRPr="00BC4491">
        <w:rPr>
          <w:rFonts w:ascii="Arial" w:eastAsia="Times New Roman" w:hAnsi="Arial" w:cs="Arial"/>
          <w:bCs/>
          <w:sz w:val="21"/>
          <w:szCs w:val="21"/>
          <w:lang w:eastAsia="en-GB"/>
        </w:rPr>
        <w:t>: </w:t>
      </w:r>
      <w:r w:rsidR="007236AA" w:rsidRPr="00BC4491">
        <w:rPr>
          <w:rFonts w:ascii="Arial" w:eastAsia="Times New Roman" w:hAnsi="Arial" w:cs="Arial"/>
          <w:sz w:val="21"/>
          <w:szCs w:val="21"/>
          <w:lang w:eastAsia="en-GB"/>
        </w:rPr>
        <w:t>01227 788211</w:t>
      </w: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Pr="00BC4491" w:rsidRDefault="007236AA" w:rsidP="007236AA">
      <w:pPr>
        <w:shd w:val="clear" w:color="auto" w:fill="FFFFFF"/>
        <w:spacing w:before="100" w:beforeAutospacing="1" w:after="100" w:afterAutospacing="1" w:line="240" w:lineRule="auto"/>
        <w:jc w:val="center"/>
        <w:textAlignment w:val="center"/>
        <w:rPr>
          <w:rFonts w:ascii="Arial" w:eastAsia="Times New Roman" w:hAnsi="Arial" w:cs="Arial"/>
          <w:sz w:val="21"/>
          <w:szCs w:val="21"/>
          <w:lang w:eastAsia="en-GB"/>
        </w:rPr>
      </w:pPr>
    </w:p>
    <w:p w:rsidR="007236AA" w:rsidRDefault="007236AA">
      <w:pPr>
        <w:rPr>
          <w:rFonts w:cstheme="minorHAnsi"/>
          <w:sz w:val="24"/>
          <w:szCs w:val="24"/>
        </w:rPr>
      </w:pPr>
    </w:p>
    <w:p w:rsidR="007236AA" w:rsidRDefault="007236AA" w:rsidP="00862E94">
      <w:pPr>
        <w:spacing w:after="0" w:line="240" w:lineRule="auto"/>
        <w:rPr>
          <w:rFonts w:cstheme="minorHAnsi"/>
          <w:sz w:val="24"/>
          <w:szCs w:val="24"/>
        </w:rPr>
      </w:pPr>
      <w:r>
        <w:rPr>
          <w:noProof/>
          <w:lang w:eastAsia="en-GB"/>
        </w:rPr>
        <w:drawing>
          <wp:anchor distT="0" distB="0" distL="114300" distR="114300" simplePos="0" relativeHeight="251671552" behindDoc="1" locked="0" layoutInCell="1" allowOverlap="1" wp14:anchorId="339C6451" wp14:editId="11C153F7">
            <wp:simplePos x="0" y="0"/>
            <wp:positionH relativeFrom="column">
              <wp:posOffset>4257675</wp:posOffset>
            </wp:positionH>
            <wp:positionV relativeFrom="paragraph">
              <wp:posOffset>-636905</wp:posOffset>
            </wp:positionV>
            <wp:extent cx="2141855" cy="1299210"/>
            <wp:effectExtent l="0" t="0" r="0" b="0"/>
            <wp:wrapTight wrapText="bothSides">
              <wp:wrapPolygon edited="0">
                <wp:start x="9221" y="0"/>
                <wp:lineTo x="7300" y="950"/>
                <wp:lineTo x="2882" y="4434"/>
                <wp:lineTo x="2882" y="5701"/>
                <wp:lineTo x="1153" y="10768"/>
                <wp:lineTo x="384" y="15836"/>
                <wp:lineTo x="384" y="20587"/>
                <wp:lineTo x="961" y="20903"/>
                <wp:lineTo x="9029" y="21220"/>
                <wp:lineTo x="9798" y="21220"/>
                <wp:lineTo x="20364" y="20903"/>
                <wp:lineTo x="21325" y="20587"/>
                <wp:lineTo x="20940" y="15836"/>
                <wp:lineTo x="20172" y="10768"/>
                <wp:lineTo x="18827" y="6651"/>
                <wp:lineTo x="18635" y="4751"/>
                <wp:lineTo x="14024" y="950"/>
                <wp:lineTo x="12295" y="0"/>
                <wp:lineTo x="9221" y="0"/>
              </wp:wrapPolygon>
            </wp:wrapTight>
            <wp:docPr id="50" name="Picture 50" descr="https://canterburyumbrella.co.uk/wp-content/uploads/2017/06/UmbrellaCent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anterburyumbrella.co.uk/wp-content/uploads/2017/06/UmbrellaCentre_logo.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855"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6AA" w:rsidRDefault="007236AA" w:rsidP="00862E94">
      <w:pPr>
        <w:spacing w:after="0" w:line="240" w:lineRule="auto"/>
        <w:rPr>
          <w:rFonts w:cstheme="minorHAnsi"/>
          <w:sz w:val="24"/>
          <w:szCs w:val="24"/>
        </w:rPr>
      </w:pPr>
    </w:p>
    <w:p w:rsidR="004104E6" w:rsidRDefault="004104E6" w:rsidP="00862E94">
      <w:pPr>
        <w:spacing w:after="0" w:line="240" w:lineRule="auto"/>
        <w:rPr>
          <w:rFonts w:cstheme="minorHAnsi"/>
          <w:sz w:val="24"/>
          <w:szCs w:val="24"/>
        </w:rPr>
      </w:pPr>
    </w:p>
    <w:p w:rsidR="004104E6" w:rsidRPr="004104E6" w:rsidRDefault="004104E6" w:rsidP="00862E94">
      <w:pPr>
        <w:spacing w:after="0" w:line="240" w:lineRule="auto"/>
        <w:rPr>
          <w:rFonts w:cstheme="minorHAnsi"/>
          <w:sz w:val="32"/>
          <w:szCs w:val="24"/>
        </w:rPr>
      </w:pPr>
    </w:p>
    <w:p w:rsidR="004104E6" w:rsidRPr="004104E6" w:rsidRDefault="004104E6" w:rsidP="004104E6">
      <w:pPr>
        <w:shd w:val="clear" w:color="auto" w:fill="F8F8F8"/>
        <w:spacing w:after="0" w:line="240" w:lineRule="auto"/>
        <w:rPr>
          <w:rFonts w:eastAsia="Times New Roman" w:cstheme="minorHAnsi"/>
          <w:color w:val="444444"/>
          <w:sz w:val="24"/>
          <w:szCs w:val="21"/>
          <w:lang w:eastAsia="en-GB"/>
        </w:rPr>
      </w:pPr>
      <w:r w:rsidRPr="004104E6">
        <w:rPr>
          <w:rFonts w:eastAsia="Times New Roman" w:cstheme="minorHAnsi"/>
          <w:b/>
          <w:bCs/>
          <w:color w:val="444444"/>
          <w:sz w:val="24"/>
          <w:szCs w:val="21"/>
          <w:lang w:eastAsia="en-GB"/>
        </w:rPr>
        <w:t>Canterbury Umbrella</w:t>
      </w:r>
    </w:p>
    <w:p w:rsidR="004104E6" w:rsidRPr="004104E6" w:rsidRDefault="004104E6" w:rsidP="004104E6">
      <w:pPr>
        <w:shd w:val="clear" w:color="auto" w:fill="F8F8F8"/>
        <w:spacing w:before="75" w:after="300" w:line="240" w:lineRule="auto"/>
        <w:rPr>
          <w:rFonts w:eastAsia="Times New Roman" w:cstheme="minorHAnsi"/>
          <w:color w:val="444444"/>
          <w:sz w:val="24"/>
          <w:szCs w:val="21"/>
          <w:lang w:eastAsia="en-GB"/>
        </w:rPr>
      </w:pPr>
      <w:r w:rsidRPr="004104E6">
        <w:rPr>
          <w:rFonts w:eastAsia="Times New Roman" w:cstheme="minorHAnsi"/>
          <w:color w:val="444444"/>
          <w:sz w:val="24"/>
          <w:szCs w:val="21"/>
          <w:lang w:eastAsia="en-GB"/>
        </w:rPr>
        <w:t>The community building was opened in October 1992. On the ground floor it has a large meeting and community area, plus a fully fitted kitchen which enables the centre to provide a café service. Upstairs is the Rotary Room – a large games area with pool and table tennis and a computer suite.</w:t>
      </w:r>
    </w:p>
    <w:p w:rsidR="004104E6" w:rsidRPr="004104E6" w:rsidRDefault="004104E6" w:rsidP="004104E6">
      <w:pPr>
        <w:shd w:val="clear" w:color="auto" w:fill="F8F8F8"/>
        <w:spacing w:before="75" w:after="300" w:line="240" w:lineRule="auto"/>
        <w:rPr>
          <w:rFonts w:eastAsia="Times New Roman" w:cstheme="minorHAnsi"/>
          <w:color w:val="444444"/>
          <w:sz w:val="24"/>
          <w:szCs w:val="21"/>
          <w:lang w:eastAsia="en-GB"/>
        </w:rPr>
      </w:pPr>
      <w:r w:rsidRPr="004104E6">
        <w:rPr>
          <w:rFonts w:eastAsia="Times New Roman" w:cstheme="minorHAnsi"/>
          <w:color w:val="444444"/>
          <w:sz w:val="24"/>
          <w:szCs w:val="21"/>
          <w:lang w:eastAsia="en-GB"/>
        </w:rPr>
        <w:t>The Service provides support and stimulation in a planned and responsive way. Members are encouraged to become involved with the running and planning of the Centre and are represented on the Board.</w:t>
      </w:r>
    </w:p>
    <w:p w:rsidR="004104E6" w:rsidRPr="004104E6" w:rsidRDefault="004104E6" w:rsidP="004104E6">
      <w:pPr>
        <w:shd w:val="clear" w:color="auto" w:fill="F8F8F8"/>
        <w:spacing w:before="75" w:after="300" w:line="240" w:lineRule="auto"/>
        <w:rPr>
          <w:rFonts w:eastAsia="Times New Roman" w:cstheme="minorHAnsi"/>
          <w:color w:val="444444"/>
          <w:sz w:val="24"/>
          <w:szCs w:val="21"/>
          <w:lang w:eastAsia="en-GB"/>
        </w:rPr>
      </w:pPr>
      <w:r w:rsidRPr="004104E6">
        <w:rPr>
          <w:rFonts w:eastAsia="Times New Roman" w:cstheme="minorHAnsi"/>
          <w:color w:val="444444"/>
          <w:sz w:val="24"/>
          <w:szCs w:val="21"/>
          <w:lang w:eastAsia="en-GB"/>
        </w:rPr>
        <w:t>We encourage and support our members to reconnect through various avenues.</w:t>
      </w:r>
    </w:p>
    <w:p w:rsidR="004104E6" w:rsidRPr="004104E6" w:rsidRDefault="004104E6" w:rsidP="004104E6">
      <w:pPr>
        <w:shd w:val="clear" w:color="auto" w:fill="F8F8F8"/>
        <w:spacing w:before="75" w:after="300" w:line="240" w:lineRule="auto"/>
        <w:rPr>
          <w:rFonts w:eastAsia="Times New Roman" w:cstheme="minorHAnsi"/>
          <w:color w:val="444444"/>
          <w:sz w:val="24"/>
          <w:szCs w:val="21"/>
          <w:lang w:eastAsia="en-GB"/>
        </w:rPr>
      </w:pPr>
      <w:r w:rsidRPr="004104E6">
        <w:rPr>
          <w:rFonts w:eastAsia="Times New Roman" w:cstheme="minorHAnsi"/>
          <w:color w:val="444444"/>
          <w:sz w:val="24"/>
          <w:szCs w:val="21"/>
          <w:lang w:eastAsia="en-GB"/>
        </w:rPr>
        <w:t>The Centre incorporates activities and programmes that promote good health and mental well-being.</w:t>
      </w:r>
    </w:p>
    <w:p w:rsidR="004104E6" w:rsidRPr="004104E6" w:rsidRDefault="004104E6" w:rsidP="004104E6">
      <w:pPr>
        <w:shd w:val="clear" w:color="auto" w:fill="F8F8F8"/>
        <w:spacing w:before="75" w:after="300" w:line="240" w:lineRule="auto"/>
        <w:rPr>
          <w:rFonts w:eastAsia="Times New Roman" w:cstheme="minorHAnsi"/>
          <w:color w:val="444444"/>
          <w:sz w:val="24"/>
          <w:szCs w:val="21"/>
          <w:lang w:eastAsia="en-GB"/>
        </w:rPr>
      </w:pPr>
      <w:r w:rsidRPr="004104E6">
        <w:rPr>
          <w:rFonts w:eastAsia="Times New Roman" w:cstheme="minorHAnsi"/>
          <w:color w:val="444444"/>
          <w:sz w:val="24"/>
          <w:szCs w:val="21"/>
          <w:lang w:eastAsia="en-GB"/>
        </w:rPr>
        <w:t>Our Aims:</w:t>
      </w:r>
    </w:p>
    <w:p w:rsidR="004104E6" w:rsidRP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sidRPr="004104E6">
        <w:rPr>
          <w:rFonts w:eastAsia="Times New Roman" w:cstheme="minorHAnsi"/>
          <w:color w:val="444444"/>
          <w:sz w:val="24"/>
          <w:szCs w:val="21"/>
          <w:lang w:eastAsia="en-GB"/>
        </w:rPr>
        <w:t>Provide a safe and stimulating environment conducive to recovery.</w:t>
      </w:r>
    </w:p>
    <w:p w:rsidR="004104E6" w:rsidRP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sidRPr="004104E6">
        <w:rPr>
          <w:rFonts w:eastAsia="Times New Roman" w:cstheme="minorHAnsi"/>
          <w:color w:val="444444"/>
          <w:sz w:val="24"/>
          <w:szCs w:val="21"/>
          <w:lang w:eastAsia="en-GB"/>
        </w:rPr>
        <w:t>Provide an accessible service to all members of our community.</w:t>
      </w:r>
    </w:p>
    <w:p w:rsidR="004104E6" w:rsidRP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sidRPr="004104E6">
        <w:rPr>
          <w:rFonts w:eastAsia="Times New Roman" w:cstheme="minorHAnsi"/>
          <w:color w:val="444444"/>
          <w:sz w:val="24"/>
          <w:szCs w:val="21"/>
          <w:lang w:eastAsia="en-GB"/>
        </w:rPr>
        <w:t>Promote and facilitate social inclusion.</w:t>
      </w:r>
    </w:p>
    <w:p w:rsidR="004104E6" w:rsidRP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sidRPr="004104E6">
        <w:rPr>
          <w:rFonts w:eastAsia="Times New Roman" w:cstheme="minorHAnsi"/>
          <w:color w:val="444444"/>
          <w:sz w:val="24"/>
          <w:szCs w:val="21"/>
          <w:lang w:eastAsia="en-GB"/>
        </w:rPr>
        <w:t>Discourage dependence and facilitate re-integration into the community.</w:t>
      </w:r>
    </w:p>
    <w:p w:rsidR="004104E6" w:rsidRP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sidRPr="004104E6">
        <w:rPr>
          <w:rFonts w:eastAsia="Times New Roman" w:cstheme="minorHAnsi"/>
          <w:color w:val="444444"/>
          <w:sz w:val="24"/>
          <w:szCs w:val="21"/>
          <w:lang w:eastAsia="en-GB"/>
        </w:rPr>
        <w:t>Provide support and guidance</w:t>
      </w:r>
    </w:p>
    <w:p w:rsidR="004104E6" w:rsidRDefault="004104E6" w:rsidP="004104E6">
      <w:pPr>
        <w:numPr>
          <w:ilvl w:val="0"/>
          <w:numId w:val="3"/>
        </w:numPr>
        <w:shd w:val="clear" w:color="auto" w:fill="F8F8F8"/>
        <w:spacing w:after="0" w:line="240" w:lineRule="auto"/>
        <w:ind w:left="225"/>
        <w:rPr>
          <w:rFonts w:eastAsia="Times New Roman" w:cstheme="minorHAnsi"/>
          <w:color w:val="444444"/>
          <w:sz w:val="24"/>
          <w:szCs w:val="21"/>
          <w:lang w:eastAsia="en-GB"/>
        </w:rPr>
      </w:pPr>
      <w:r>
        <w:rPr>
          <w:rFonts w:eastAsia="Times New Roman" w:cstheme="minorHAnsi"/>
          <w:color w:val="444444"/>
          <w:sz w:val="24"/>
          <w:szCs w:val="21"/>
          <w:lang w:eastAsia="en-GB"/>
        </w:rPr>
        <w:t>Promote skills and independence.</w:t>
      </w:r>
    </w:p>
    <w:p w:rsidR="004104E6" w:rsidRDefault="004104E6">
      <w:pPr>
        <w:rPr>
          <w:rFonts w:eastAsia="Times New Roman" w:cstheme="minorHAnsi"/>
          <w:color w:val="444444"/>
          <w:sz w:val="24"/>
          <w:szCs w:val="21"/>
          <w:lang w:eastAsia="en-GB"/>
        </w:rPr>
      </w:pPr>
      <w:r>
        <w:rPr>
          <w:rFonts w:eastAsia="Times New Roman" w:cstheme="minorHAnsi"/>
          <w:color w:val="444444"/>
          <w:sz w:val="24"/>
          <w:szCs w:val="21"/>
          <w:lang w:eastAsia="en-GB"/>
        </w:rPr>
        <w:br w:type="page"/>
      </w:r>
    </w:p>
    <w:p w:rsidR="004104E6" w:rsidRDefault="004104E6" w:rsidP="004104E6">
      <w:pPr>
        <w:jc w:val="center"/>
        <w:rPr>
          <w:rFonts w:ascii="Leelawadee UI" w:hAnsi="Leelawadee UI" w:cs="Leelawadee UI"/>
          <w:b/>
          <w:color w:val="C0504D" w:themeColor="accent2"/>
          <w:u w:val="single"/>
        </w:rPr>
      </w:pPr>
      <w:r>
        <w:rPr>
          <w:noProof/>
          <w:lang w:eastAsia="en-GB"/>
        </w:rPr>
        <w:lastRenderedPageBreak/>
        <w:drawing>
          <wp:anchor distT="0" distB="0" distL="114300" distR="114300" simplePos="0" relativeHeight="251673600" behindDoc="1" locked="0" layoutInCell="1" allowOverlap="1" wp14:anchorId="11A44DAA" wp14:editId="67443ECF">
            <wp:simplePos x="0" y="0"/>
            <wp:positionH relativeFrom="margin">
              <wp:align>right</wp:align>
            </wp:positionH>
            <wp:positionV relativeFrom="margin">
              <wp:posOffset>8255</wp:posOffset>
            </wp:positionV>
            <wp:extent cx="962025" cy="58102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2025" cy="581025"/>
                    </a:xfrm>
                    <a:prstGeom prst="rect">
                      <a:avLst/>
                    </a:prstGeom>
                    <a:noFill/>
                  </pic:spPr>
                </pic:pic>
              </a:graphicData>
            </a:graphic>
            <wp14:sizeRelH relativeFrom="margin">
              <wp14:pctWidth>0</wp14:pctWidth>
            </wp14:sizeRelH>
            <wp14:sizeRelV relativeFrom="margin">
              <wp14:pctHeight>0</wp14:pctHeight>
            </wp14:sizeRelV>
          </wp:anchor>
        </w:drawing>
      </w:r>
      <w:r>
        <w:rPr>
          <w:rFonts w:ascii="Leelawadee UI" w:hAnsi="Leelawadee UI" w:cs="Leelawadee UI"/>
          <w:b/>
          <w:color w:val="C0504D" w:themeColor="accent2"/>
          <w:u w:val="single"/>
        </w:rPr>
        <w:t>Health and Well-being Programme</w:t>
      </w:r>
    </w:p>
    <w:p w:rsidR="004104E6" w:rsidRDefault="004104E6" w:rsidP="004104E6">
      <w:pPr>
        <w:rPr>
          <w:rFonts w:ascii="Leelawadee UI" w:hAnsi="Leelawadee UI" w:cs="Leelawadee UI"/>
          <w:b/>
          <w:color w:val="C0504D" w:themeColor="accent2"/>
          <w:u w:val="single"/>
        </w:rPr>
      </w:pPr>
      <w:r>
        <w:rPr>
          <w:rFonts w:ascii="Leelawadee UI" w:hAnsi="Leelawadee UI" w:cs="Leelawadee UI"/>
          <w:b/>
          <w:color w:val="C0504D" w:themeColor="accent2"/>
          <w:u w:val="single"/>
        </w:rPr>
        <w:t>Activities</w:t>
      </w:r>
    </w:p>
    <w:tbl>
      <w:tblPr>
        <w:tblStyle w:val="TableGrid"/>
        <w:tblpPr w:leftFromText="180" w:rightFromText="180" w:vertAnchor="page" w:horzAnchor="margin" w:tblpY="2848"/>
        <w:tblW w:w="9209" w:type="dxa"/>
        <w:shd w:val="clear" w:color="auto" w:fill="33CCCC"/>
        <w:tblLook w:val="04A0" w:firstRow="1" w:lastRow="0" w:firstColumn="1" w:lastColumn="0" w:noHBand="0" w:noVBand="1"/>
      </w:tblPr>
      <w:tblGrid>
        <w:gridCol w:w="1555"/>
        <w:gridCol w:w="1559"/>
        <w:gridCol w:w="1701"/>
        <w:gridCol w:w="3544"/>
        <w:gridCol w:w="850"/>
      </w:tblGrid>
      <w:tr w:rsidR="004104E6" w:rsidTr="004104E6">
        <w:tc>
          <w:tcPr>
            <w:tcW w:w="1555"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Time</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Activity</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Description</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Cost</w:t>
            </w:r>
          </w:p>
        </w:tc>
      </w:tr>
      <w:tr w:rsidR="004104E6" w:rsidTr="004104E6">
        <w:tc>
          <w:tcPr>
            <w:tcW w:w="1555" w:type="dxa"/>
            <w:tcBorders>
              <w:top w:val="single" w:sz="4" w:space="0" w:color="auto"/>
              <w:left w:val="single" w:sz="4" w:space="0" w:color="auto"/>
              <w:bottom w:val="nil"/>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Monday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09:30-10:30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Parent corner</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welcome, an opportunity to discuss matters that affect parents</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nil"/>
              <w:left w:val="single" w:sz="4" w:space="0" w:color="auto"/>
              <w:bottom w:val="nil"/>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10:30 – 12:00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Yoga</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Join Linda for some gentle exercise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£2.00</w:t>
            </w:r>
          </w:p>
        </w:tc>
      </w:tr>
      <w:tr w:rsidR="004104E6" w:rsidTr="004104E6">
        <w:tc>
          <w:tcPr>
            <w:tcW w:w="1555" w:type="dxa"/>
            <w:tcBorders>
              <w:top w:val="nil"/>
              <w:left w:val="single" w:sz="4" w:space="0" w:color="auto"/>
              <w:bottom w:val="single" w:sz="4" w:space="0" w:color="auto"/>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13:30 – 15:30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I.T Group</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abilities welcome, building IT skills</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single" w:sz="4" w:space="0" w:color="auto"/>
              <w:left w:val="single" w:sz="4" w:space="0" w:color="auto"/>
              <w:bottom w:val="nil"/>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Tuesday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11:00 – 12:00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proofErr w:type="spellStart"/>
            <w:r>
              <w:rPr>
                <w:rFonts w:ascii="Leelawadee UI" w:hAnsi="Leelawadee UI" w:cs="Leelawadee UI"/>
                <w:sz w:val="20"/>
                <w:szCs w:val="20"/>
              </w:rPr>
              <w:t>Chairobics</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Seated exercise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£2.00</w:t>
            </w:r>
          </w:p>
        </w:tc>
      </w:tr>
      <w:tr w:rsidR="004104E6" w:rsidTr="004104E6">
        <w:tc>
          <w:tcPr>
            <w:tcW w:w="1555" w:type="dxa"/>
            <w:tcBorders>
              <w:top w:val="nil"/>
              <w:left w:val="single" w:sz="4" w:space="0" w:color="auto"/>
              <w:bottom w:val="single" w:sz="4" w:space="0" w:color="auto"/>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13:00 – 15:00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Art Group</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abilities welcome, Join Diana to find your creative side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£1.00</w:t>
            </w:r>
          </w:p>
        </w:tc>
      </w:tr>
      <w:tr w:rsidR="004104E6" w:rsidTr="004104E6">
        <w:tc>
          <w:tcPr>
            <w:tcW w:w="1555" w:type="dxa"/>
            <w:tcBorders>
              <w:top w:val="single" w:sz="4" w:space="0" w:color="auto"/>
              <w:left w:val="single" w:sz="4" w:space="0" w:color="auto"/>
              <w:bottom w:val="nil"/>
              <w:right w:val="single" w:sz="4" w:space="0" w:color="auto"/>
            </w:tcBorders>
            <w:shd w:val="clear" w:color="auto" w:fill="33CCCC"/>
            <w:hideMark/>
          </w:tcPr>
          <w:p w:rsidR="004104E6" w:rsidRDefault="004104E6" w:rsidP="004104E6">
            <w:pPr>
              <w:tabs>
                <w:tab w:val="left" w:pos="855"/>
              </w:tabs>
              <w:jc w:val="center"/>
              <w:rPr>
                <w:rFonts w:ascii="Leelawadee UI" w:hAnsi="Leelawadee UI" w:cs="Leelawadee UI"/>
                <w:sz w:val="20"/>
                <w:szCs w:val="20"/>
              </w:rPr>
            </w:pPr>
            <w:r>
              <w:rPr>
                <w:rFonts w:ascii="Leelawadee UI" w:hAnsi="Leelawadee UI" w:cs="Leelawadee UI"/>
                <w:sz w:val="20"/>
                <w:szCs w:val="20"/>
              </w:rPr>
              <w:t>Wednesday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12:00 – 14:00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 xml:space="preserve">Piano with </w:t>
            </w:r>
            <w:proofErr w:type="spellStart"/>
            <w:r>
              <w:rPr>
                <w:rFonts w:ascii="Leelawadee UI" w:hAnsi="Leelawadee UI" w:cs="Leelawadee UI"/>
                <w:sz w:val="20"/>
                <w:szCs w:val="20"/>
              </w:rPr>
              <w:t>Vivan</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Come and join us to listen to the beautiful sounds.</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nil"/>
              <w:left w:val="single" w:sz="4" w:space="0" w:color="auto"/>
              <w:bottom w:val="nil"/>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13:00 – 15:00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Music Group</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 xml:space="preserve">Courtesy of the </w:t>
            </w:r>
            <w:proofErr w:type="spellStart"/>
            <w:r>
              <w:rPr>
                <w:rFonts w:ascii="Leelawadee UI" w:hAnsi="Leelawadee UI" w:cs="Leelawadee UI"/>
                <w:sz w:val="20"/>
                <w:szCs w:val="20"/>
              </w:rPr>
              <w:t>Taigh</w:t>
            </w:r>
            <w:proofErr w:type="spellEnd"/>
            <w:r>
              <w:rPr>
                <w:rFonts w:ascii="Leelawadee UI" w:hAnsi="Leelawadee UI" w:cs="Leelawadee UI"/>
                <w:sz w:val="20"/>
                <w:szCs w:val="20"/>
              </w:rPr>
              <w:t xml:space="preserve"> Foundation, come and join Joules for a jamming session. All abilities welcome.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nil"/>
              <w:left w:val="single" w:sz="4" w:space="0" w:color="auto"/>
              <w:bottom w:val="single" w:sz="4" w:space="0" w:color="auto"/>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16:00 – 17:00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Millennials Breaking Barriers</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Student support group, held fortnightly, term time only</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single" w:sz="4" w:space="0" w:color="auto"/>
              <w:left w:val="single" w:sz="4" w:space="0" w:color="auto"/>
              <w:bottom w:val="nil"/>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Thursday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10:00 – 11:30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Yoga</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abilities welcome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£3</w:t>
            </w:r>
          </w:p>
        </w:tc>
      </w:tr>
      <w:tr w:rsidR="004104E6" w:rsidTr="004104E6">
        <w:tc>
          <w:tcPr>
            <w:tcW w:w="1555" w:type="dxa"/>
            <w:tcBorders>
              <w:top w:val="nil"/>
              <w:left w:val="single" w:sz="4" w:space="0" w:color="auto"/>
              <w:bottom w:val="nil"/>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11:00 – 12:00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Creative corner</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Arts and craft session, For all abilities</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w:t>
            </w:r>
          </w:p>
        </w:tc>
      </w:tr>
      <w:tr w:rsidR="004104E6" w:rsidTr="004104E6">
        <w:tc>
          <w:tcPr>
            <w:tcW w:w="1555" w:type="dxa"/>
            <w:tcBorders>
              <w:top w:val="nil"/>
              <w:left w:val="single" w:sz="4" w:space="0" w:color="auto"/>
              <w:bottom w:val="single" w:sz="4" w:space="0" w:color="auto"/>
              <w:right w:val="single" w:sz="4" w:space="0" w:color="auto"/>
            </w:tcBorders>
            <w:shd w:val="clear" w:color="auto" w:fill="33CCCC"/>
          </w:tcPr>
          <w:p w:rsidR="004104E6" w:rsidRDefault="004104E6" w:rsidP="004104E6">
            <w:pPr>
              <w:jc w:val="center"/>
              <w:rPr>
                <w:rFonts w:ascii="Leelawadee UI" w:hAnsi="Leelawadee UI" w:cs="Leelawadee U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14:00 – 15:30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Cooking group</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 xml:space="preserve">Observe, learn and enhance your cooking skills. </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single" w:sz="4" w:space="0" w:color="auto"/>
              <w:left w:val="single" w:sz="4" w:space="0" w:color="auto"/>
              <w:bottom w:val="nil"/>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Friday</w:t>
            </w: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10:00 – 11:00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Mental Health Morning</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welcome, discussing mental health illnesses and signposting to local support</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nil"/>
              <w:left w:val="single" w:sz="4" w:space="0" w:color="auto"/>
              <w:bottom w:val="nil"/>
              <w:right w:val="single" w:sz="4" w:space="0" w:color="auto"/>
            </w:tcBorders>
            <w:shd w:val="clear" w:color="auto" w:fill="33CCCC"/>
          </w:tcPr>
          <w:p w:rsidR="004104E6" w:rsidRDefault="004104E6" w:rsidP="004104E6">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11:00 – 12:30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Keep Fit</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All abilities welcome</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r w:rsidR="004104E6" w:rsidTr="004104E6">
        <w:tc>
          <w:tcPr>
            <w:tcW w:w="1555" w:type="dxa"/>
            <w:tcBorders>
              <w:top w:val="nil"/>
              <w:left w:val="single" w:sz="4" w:space="0" w:color="auto"/>
              <w:bottom w:val="single" w:sz="4" w:space="0" w:color="auto"/>
              <w:right w:val="single" w:sz="4" w:space="0" w:color="auto"/>
            </w:tcBorders>
            <w:shd w:val="clear" w:color="auto" w:fill="33CCCC"/>
          </w:tcPr>
          <w:p w:rsidR="004104E6" w:rsidRDefault="004104E6" w:rsidP="004104E6">
            <w:pP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12:00 – 15:00</w:t>
            </w:r>
          </w:p>
        </w:tc>
        <w:tc>
          <w:tcPr>
            <w:tcW w:w="1701"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Hangout</w:t>
            </w:r>
          </w:p>
        </w:tc>
        <w:tc>
          <w:tcPr>
            <w:tcW w:w="3544"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Aimed at 18- 25 years old, building support networks and socialising</w:t>
            </w:r>
          </w:p>
        </w:tc>
        <w:tc>
          <w:tcPr>
            <w:tcW w:w="850" w:type="dxa"/>
            <w:tcBorders>
              <w:top w:val="single" w:sz="4" w:space="0" w:color="auto"/>
              <w:left w:val="single" w:sz="4" w:space="0" w:color="auto"/>
              <w:bottom w:val="single" w:sz="4" w:space="0" w:color="auto"/>
              <w:right w:val="single" w:sz="4" w:space="0" w:color="auto"/>
            </w:tcBorders>
            <w:shd w:val="clear" w:color="auto" w:fill="33CCCC"/>
            <w:hideMark/>
          </w:tcPr>
          <w:p w:rsidR="004104E6" w:rsidRDefault="004104E6" w:rsidP="004104E6">
            <w:pPr>
              <w:jc w:val="center"/>
              <w:rPr>
                <w:rFonts w:ascii="Leelawadee UI" w:hAnsi="Leelawadee UI" w:cs="Leelawadee UI"/>
                <w:sz w:val="20"/>
                <w:szCs w:val="20"/>
              </w:rPr>
            </w:pPr>
            <w:r>
              <w:rPr>
                <w:rFonts w:ascii="Leelawadee UI" w:hAnsi="Leelawadee UI" w:cs="Leelawadee UI"/>
                <w:sz w:val="20"/>
                <w:szCs w:val="20"/>
              </w:rPr>
              <w:t>FREE</w:t>
            </w:r>
          </w:p>
        </w:tc>
      </w:tr>
    </w:tbl>
    <w:p w:rsidR="004104E6" w:rsidRDefault="004104E6" w:rsidP="004104E6">
      <w:pPr>
        <w:jc w:val="center"/>
        <w:rPr>
          <w:rFonts w:ascii="Leelawadee UI" w:hAnsi="Leelawadee UI" w:cs="Leelawadee UI"/>
          <w:b/>
          <w:color w:val="C0504D" w:themeColor="accent2"/>
          <w:sz w:val="20"/>
          <w:szCs w:val="20"/>
          <w:u w:val="single"/>
        </w:rPr>
      </w:pPr>
      <w:r>
        <w:rPr>
          <w:rFonts w:ascii="Leelawadee UI" w:hAnsi="Leelawadee UI" w:cs="Leelawadee UI"/>
          <w:b/>
          <w:color w:val="C0504D" w:themeColor="accent2"/>
          <w:sz w:val="20"/>
          <w:szCs w:val="20"/>
          <w:u w:val="single"/>
        </w:rPr>
        <w:t>Additional groups</w:t>
      </w:r>
    </w:p>
    <w:tbl>
      <w:tblPr>
        <w:tblStyle w:val="TableGrid"/>
        <w:tblW w:w="0" w:type="auto"/>
        <w:jc w:val="center"/>
        <w:shd w:val="clear" w:color="auto" w:fill="C0504D" w:themeFill="accent2"/>
        <w:tblLook w:val="04A0" w:firstRow="1" w:lastRow="0" w:firstColumn="1" w:lastColumn="0" w:noHBand="0" w:noVBand="1"/>
      </w:tblPr>
      <w:tblGrid>
        <w:gridCol w:w="1896"/>
        <w:gridCol w:w="1502"/>
        <w:gridCol w:w="1623"/>
        <w:gridCol w:w="3995"/>
      </w:tblGrid>
      <w:tr w:rsidR="004104E6" w:rsidTr="004104E6">
        <w:trPr>
          <w:jc w:val="center"/>
        </w:trPr>
        <w:tc>
          <w:tcPr>
            <w:tcW w:w="1896"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rPr>
                <w:rFonts w:ascii="Leelawadee UI" w:hAnsi="Leelawadee UI" w:cs="Leelawadee UI"/>
                <w:sz w:val="20"/>
                <w:szCs w:val="20"/>
              </w:rPr>
            </w:pPr>
            <w:r>
              <w:rPr>
                <w:rFonts w:ascii="Leelawadee UI" w:hAnsi="Leelawadee UI" w:cs="Leelawadee UI"/>
                <w:sz w:val="20"/>
                <w:szCs w:val="20"/>
              </w:rPr>
              <w:t xml:space="preserve">Day </w:t>
            </w:r>
          </w:p>
        </w:tc>
        <w:tc>
          <w:tcPr>
            <w:tcW w:w="1502"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rPr>
                <w:rFonts w:ascii="Leelawadee UI" w:hAnsi="Leelawadee UI" w:cs="Leelawadee UI"/>
                <w:sz w:val="20"/>
                <w:szCs w:val="20"/>
              </w:rPr>
            </w:pPr>
            <w:r>
              <w:rPr>
                <w:rFonts w:ascii="Leelawadee UI" w:hAnsi="Leelawadee UI" w:cs="Leelawadee UI"/>
                <w:sz w:val="20"/>
                <w:szCs w:val="20"/>
              </w:rPr>
              <w:t xml:space="preserve">Time </w:t>
            </w:r>
          </w:p>
        </w:tc>
        <w:tc>
          <w:tcPr>
            <w:tcW w:w="162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rPr>
                <w:rFonts w:ascii="Leelawadee UI" w:hAnsi="Leelawadee UI" w:cs="Leelawadee UI"/>
                <w:sz w:val="20"/>
                <w:szCs w:val="20"/>
              </w:rPr>
            </w:pPr>
            <w:r>
              <w:rPr>
                <w:rFonts w:ascii="Leelawadee UI" w:hAnsi="Leelawadee UI" w:cs="Leelawadee UI"/>
                <w:sz w:val="20"/>
                <w:szCs w:val="20"/>
              </w:rPr>
              <w:t xml:space="preserve">Group </w:t>
            </w:r>
          </w:p>
        </w:tc>
        <w:tc>
          <w:tcPr>
            <w:tcW w:w="399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rPr>
                <w:rFonts w:ascii="Leelawadee UI" w:hAnsi="Leelawadee UI" w:cs="Leelawadee UI"/>
                <w:sz w:val="20"/>
                <w:szCs w:val="20"/>
              </w:rPr>
            </w:pPr>
            <w:r>
              <w:rPr>
                <w:rFonts w:ascii="Leelawadee UI" w:hAnsi="Leelawadee UI" w:cs="Leelawadee UI"/>
                <w:sz w:val="20"/>
                <w:szCs w:val="20"/>
              </w:rPr>
              <w:t xml:space="preserve">Contact details </w:t>
            </w:r>
          </w:p>
        </w:tc>
      </w:tr>
      <w:tr w:rsidR="004104E6" w:rsidTr="004104E6">
        <w:trPr>
          <w:jc w:val="center"/>
        </w:trPr>
        <w:tc>
          <w:tcPr>
            <w:tcW w:w="1896"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2</w:t>
            </w:r>
            <w:r>
              <w:rPr>
                <w:rFonts w:ascii="Leelawadee UI" w:hAnsi="Leelawadee UI" w:cs="Leelawadee UI"/>
                <w:sz w:val="20"/>
                <w:szCs w:val="20"/>
                <w:vertAlign w:val="superscript"/>
              </w:rPr>
              <w:t>nd</w:t>
            </w:r>
            <w:r>
              <w:rPr>
                <w:rFonts w:ascii="Leelawadee UI" w:hAnsi="Leelawadee UI" w:cs="Leelawadee UI"/>
                <w:sz w:val="20"/>
                <w:szCs w:val="20"/>
              </w:rPr>
              <w:t xml:space="preserve"> Tuesday of each month</w:t>
            </w:r>
          </w:p>
        </w:tc>
        <w:tc>
          <w:tcPr>
            <w:tcW w:w="1502"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19:30 – 21:00</w:t>
            </w:r>
          </w:p>
        </w:tc>
        <w:tc>
          <w:tcPr>
            <w:tcW w:w="162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Bi-polar group</w:t>
            </w:r>
          </w:p>
        </w:tc>
        <w:tc>
          <w:tcPr>
            <w:tcW w:w="399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www.bipolaruk.org</w:t>
            </w:r>
          </w:p>
        </w:tc>
      </w:tr>
      <w:tr w:rsidR="004104E6" w:rsidTr="004104E6">
        <w:trPr>
          <w:jc w:val="center"/>
        </w:trPr>
        <w:tc>
          <w:tcPr>
            <w:tcW w:w="1896"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3</w:t>
            </w:r>
            <w:r>
              <w:rPr>
                <w:rFonts w:ascii="Leelawadee UI" w:hAnsi="Leelawadee UI" w:cs="Leelawadee UI"/>
                <w:sz w:val="20"/>
                <w:szCs w:val="20"/>
                <w:vertAlign w:val="superscript"/>
              </w:rPr>
              <w:t>rd</w:t>
            </w:r>
            <w:r>
              <w:rPr>
                <w:rFonts w:ascii="Leelawadee UI" w:hAnsi="Leelawadee UI" w:cs="Leelawadee UI"/>
                <w:sz w:val="20"/>
                <w:szCs w:val="20"/>
              </w:rPr>
              <w:t xml:space="preserve"> Tuesday of each month</w:t>
            </w:r>
          </w:p>
        </w:tc>
        <w:tc>
          <w:tcPr>
            <w:tcW w:w="1502"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19:30 – 21:00</w:t>
            </w:r>
          </w:p>
        </w:tc>
        <w:tc>
          <w:tcPr>
            <w:tcW w:w="162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Rethink Carers support</w:t>
            </w:r>
          </w:p>
        </w:tc>
        <w:tc>
          <w:tcPr>
            <w:tcW w:w="399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BF7904">
            <w:pPr>
              <w:pStyle w:val="p-with-icon"/>
              <w:jc w:val="center"/>
              <w:rPr>
                <w:rFonts w:ascii="Leelawadee UI" w:hAnsi="Leelawadee UI" w:cs="Leelawadee UI"/>
                <w:sz w:val="20"/>
                <w:szCs w:val="20"/>
                <w:lang w:eastAsia="en-US"/>
              </w:rPr>
            </w:pPr>
            <w:hyperlink r:id="rId34" w:history="1">
              <w:r w:rsidR="004104E6">
                <w:rPr>
                  <w:rStyle w:val="Hyperlink"/>
                  <w:rFonts w:ascii="Leelawadee UI" w:hAnsi="Leelawadee UI" w:cs="Leelawadee UI"/>
                  <w:sz w:val="20"/>
                  <w:szCs w:val="20"/>
                  <w:lang w:eastAsia="en-US"/>
                </w:rPr>
                <w:t xml:space="preserve">01227 760707 Cheryl/Chris </w:t>
              </w:r>
            </w:hyperlink>
            <w:hyperlink r:id="rId35" w:history="1">
              <w:r w:rsidR="004104E6">
                <w:rPr>
                  <w:rStyle w:val="Hyperlink"/>
                  <w:rFonts w:ascii="Leelawadee UI" w:hAnsi="Leelawadee UI" w:cs="Leelawadee UI"/>
                  <w:sz w:val="20"/>
                  <w:szCs w:val="20"/>
                  <w:lang w:eastAsia="en-US"/>
                </w:rPr>
                <w:t xml:space="preserve">rethinkcanterbury@googlemail.com </w:t>
              </w:r>
            </w:hyperlink>
          </w:p>
        </w:tc>
      </w:tr>
      <w:tr w:rsidR="004104E6" w:rsidTr="004104E6">
        <w:trPr>
          <w:trHeight w:val="387"/>
          <w:jc w:val="center"/>
        </w:trPr>
        <w:tc>
          <w:tcPr>
            <w:tcW w:w="1896"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Thursday (weekly)</w:t>
            </w:r>
          </w:p>
        </w:tc>
        <w:tc>
          <w:tcPr>
            <w:tcW w:w="1502"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19:00 – 21:00</w:t>
            </w:r>
          </w:p>
        </w:tc>
        <w:tc>
          <w:tcPr>
            <w:tcW w:w="162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AA</w:t>
            </w:r>
          </w:p>
        </w:tc>
        <w:tc>
          <w:tcPr>
            <w:tcW w:w="399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4104E6" w:rsidRDefault="004104E6">
            <w:pPr>
              <w:jc w:val="center"/>
              <w:rPr>
                <w:rFonts w:ascii="Leelawadee UI" w:hAnsi="Leelawadee UI" w:cs="Leelawadee UI"/>
                <w:sz w:val="20"/>
                <w:szCs w:val="20"/>
              </w:rPr>
            </w:pPr>
            <w:r>
              <w:rPr>
                <w:rFonts w:ascii="Leelawadee UI" w:hAnsi="Leelawadee UI" w:cs="Leelawadee UI"/>
                <w:sz w:val="20"/>
                <w:szCs w:val="20"/>
              </w:rPr>
              <w:t>www.alcoholics-anonymous.org.uk/</w:t>
            </w:r>
          </w:p>
        </w:tc>
      </w:tr>
    </w:tbl>
    <w:p w:rsidR="007236AA" w:rsidRDefault="007236AA" w:rsidP="007236AA">
      <w:pPr>
        <w:rPr>
          <w:rFonts w:ascii="Leelawadee UI" w:hAnsi="Leelawadee UI" w:cs="Leelawadee UI"/>
          <w:b/>
          <w:color w:val="C0504D" w:themeColor="accent2"/>
          <w:sz w:val="20"/>
          <w:szCs w:val="20"/>
          <w:u w:val="single"/>
        </w:rPr>
      </w:pPr>
    </w:p>
    <w:p w:rsidR="00DD18AE" w:rsidRDefault="00DD18AE" w:rsidP="00DD18AE">
      <w:pPr>
        <w:jc w:val="center"/>
        <w:rPr>
          <w:rFonts w:ascii="Leelawadee UI" w:hAnsi="Leelawadee UI" w:cs="Leelawadee UI"/>
          <w:b/>
          <w:color w:val="C0504D" w:themeColor="accent2"/>
          <w:sz w:val="20"/>
          <w:szCs w:val="20"/>
          <w:u w:val="single"/>
        </w:rPr>
      </w:pPr>
      <w:r>
        <w:rPr>
          <w:rFonts w:ascii="Leelawadee UI" w:hAnsi="Leelawadee UI" w:cs="Leelawadee UI"/>
          <w:b/>
          <w:color w:val="C0504D" w:themeColor="accent2"/>
          <w:sz w:val="20"/>
          <w:szCs w:val="20"/>
          <w:u w:val="single"/>
        </w:rPr>
        <w:t>Other Umbrella Centre Locations</w:t>
      </w:r>
    </w:p>
    <w:p w:rsidR="00FA3B19" w:rsidRPr="00FA3B19" w:rsidRDefault="00FA3B19" w:rsidP="00FA3B19">
      <w:pPr>
        <w:tabs>
          <w:tab w:val="center" w:pos="4513"/>
        </w:tabs>
        <w:spacing w:after="0" w:line="240" w:lineRule="auto"/>
        <w:rPr>
          <w:rFonts w:ascii="Leelawadee UI" w:hAnsi="Leelawadee UI" w:cs="Leelawadee UI"/>
          <w:b/>
          <w:color w:val="C0504D" w:themeColor="accent2"/>
          <w:sz w:val="20"/>
          <w:szCs w:val="20"/>
        </w:rPr>
      </w:pPr>
      <w:r w:rsidRPr="00FA3B19">
        <w:rPr>
          <w:rFonts w:ascii="Leelawadee UI" w:hAnsi="Leelawadee UI" w:cs="Leelawadee UI"/>
          <w:b/>
          <w:noProof/>
          <w:color w:val="C0504D" w:themeColor="accent2"/>
          <w:sz w:val="20"/>
          <w:szCs w:val="20"/>
          <w:lang w:eastAsia="en-GB"/>
        </w:rPr>
        <mc:AlternateContent>
          <mc:Choice Requires="wps">
            <w:drawing>
              <wp:anchor distT="0" distB="0" distL="114300" distR="114300" simplePos="0" relativeHeight="251677696" behindDoc="0" locked="0" layoutInCell="1" allowOverlap="1" wp14:anchorId="18F6EA9E" wp14:editId="5393608D">
                <wp:simplePos x="0" y="0"/>
                <wp:positionH relativeFrom="column">
                  <wp:posOffset>2585275</wp:posOffset>
                </wp:positionH>
                <wp:positionV relativeFrom="paragraph">
                  <wp:posOffset>67945</wp:posOffset>
                </wp:positionV>
                <wp:extent cx="0" cy="1021278"/>
                <wp:effectExtent l="0" t="0" r="19050" b="26670"/>
                <wp:wrapNone/>
                <wp:docPr id="56" name="Straight Connector 56"/>
                <wp:cNvGraphicFramePr/>
                <a:graphic xmlns:a="http://schemas.openxmlformats.org/drawingml/2006/main">
                  <a:graphicData uri="http://schemas.microsoft.com/office/word/2010/wordprocessingShape">
                    <wps:wsp>
                      <wps:cNvCnPr/>
                      <wps:spPr>
                        <a:xfrm>
                          <a:off x="0" y="0"/>
                          <a:ext cx="0" cy="10212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03.55pt,5.35pt" to="203.55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patwEAAMUDAAAOAAAAZHJzL2Uyb0RvYy54bWysU02P0zAQvSPxHyzfaZJKLKuo6R66Wi4I&#10;KhZ+gNcZN5b8pbFp0n/P2EmziEVCoL04Hnvem3nPk93dZA07A0btXcebTc0ZOOl77U4d//7t4d0t&#10;ZzEJ1wvjHXT8ApHf7d++2Y2hha0fvOkBGZG42I6h40NKoa2qKAewIm58AEeXyqMViUI8VT2Kkdit&#10;qbZ1fVONHvuAXkKMdHo/X/J94VcKZPqiVITETMept1RWLOtTXqv9TrQnFGHQcmlD/EcXVmhHRVeq&#10;e5EE+4H6BZXVEn30Km2kt5VXSksoGkhNU/+m5nEQAYoWMieG1ab4erTy8/mITPcdf3/DmROW3ugx&#10;odCnIbGDd44c9MjokpwaQ2wJcHBHXKIYjphlTwpt/pIgNhV3L6u7MCUm50NJp029bbYfbjNf9QwM&#10;GNNH8JblTceNdlm4aMX5U0xz6jWFcLmRuXTZpYuBnGzcV1Akhoo1BV3GCA4G2VnQAAgpwaVmKV2y&#10;M0xpY1Zg/Xfgkp+hUEbsX8ArolT2Lq1gq53HP1VP07VlNedfHZh1ZwuefH8pj1KsoVkp5i5znYfx&#10;17jAn/++/U8AAAD//wMAUEsDBBQABgAIAAAAIQDT3ziQ3wAAAAoBAAAPAAAAZHJzL2Rvd25yZXYu&#10;eG1sTI/BTsMwEETvSPyDtUhcEHWCGlKlcSpAqnoAhGj4ADfeJhHxOoqdNOXrWcQBjjvzNDuTb2bb&#10;iQkH3zpSEC8iEEiVMy3VCj7K7e0KhA+ajO4coYIzetgUlxe5zow70TtO+1ALDiGfaQVNCH0mpa8a&#10;tNovXI/E3tENVgc+h1qaQZ843HbyLorupdUt8YdG9/jUYPW5H62C3fYRn5PzWC9NsitvpvLl9ett&#10;pdT11fywBhFwDn8w/NTn6lBwp4MbyXjRKVhGacwoG1EKgoFf4cBCGicgi1z+n1B8AwAA//8DAFBL&#10;AQItABQABgAIAAAAIQC2gziS/gAAAOEBAAATAAAAAAAAAAAAAAAAAAAAAABbQ29udGVudF9UeXBl&#10;c10ueG1sUEsBAi0AFAAGAAgAAAAhADj9If/WAAAAlAEAAAsAAAAAAAAAAAAAAAAALwEAAF9yZWxz&#10;Ly5yZWxzUEsBAi0AFAAGAAgAAAAhAOsmmlq3AQAAxQMAAA4AAAAAAAAAAAAAAAAALgIAAGRycy9l&#10;Mm9Eb2MueG1sUEsBAi0AFAAGAAgAAAAhANPfOJDfAAAACgEAAA8AAAAAAAAAAAAAAAAAEQQAAGRy&#10;cy9kb3ducmV2LnhtbFBLBQYAAAAABAAEAPMAAAAdBQAAAAA=&#10;" strokecolor="#4579b8 [3044]"/>
            </w:pict>
          </mc:Fallback>
        </mc:AlternateContent>
      </w:r>
      <w:r w:rsidRPr="00FA3B19">
        <w:rPr>
          <w:rFonts w:ascii="Leelawadee UI" w:hAnsi="Leelawadee UI" w:cs="Leelawadee UI"/>
          <w:b/>
          <w:color w:val="C0504D" w:themeColor="accent2"/>
          <w:sz w:val="20"/>
          <w:szCs w:val="20"/>
        </w:rPr>
        <w:t xml:space="preserve">Whitstable Umbrella </w:t>
      </w:r>
      <w:r w:rsidRPr="00FA3B19">
        <w:rPr>
          <w:rFonts w:ascii="Leelawadee UI" w:hAnsi="Leelawadee UI" w:cs="Leelawadee UI"/>
          <w:b/>
          <w:color w:val="C0504D" w:themeColor="accent2"/>
          <w:sz w:val="20"/>
          <w:szCs w:val="20"/>
        </w:rPr>
        <w:tab/>
        <w:t xml:space="preserve">    </w:t>
      </w:r>
      <w:r>
        <w:rPr>
          <w:rFonts w:ascii="Leelawadee UI" w:hAnsi="Leelawadee UI" w:cs="Leelawadee UI"/>
          <w:b/>
          <w:color w:val="C0504D" w:themeColor="accent2"/>
          <w:sz w:val="20"/>
          <w:szCs w:val="20"/>
        </w:rPr>
        <w:t xml:space="preserve">                              </w:t>
      </w:r>
      <w:r w:rsidRPr="00FA3B19">
        <w:rPr>
          <w:rFonts w:ascii="Leelawadee UI" w:hAnsi="Leelawadee UI" w:cs="Leelawadee UI"/>
          <w:b/>
          <w:color w:val="C0504D" w:themeColor="accent2"/>
          <w:sz w:val="20"/>
          <w:szCs w:val="20"/>
        </w:rPr>
        <w:t xml:space="preserve"> Herne Bay Umbrella</w:t>
      </w:r>
    </w:p>
    <w:p w:rsidR="00FA3B19" w:rsidRPr="00FA3B19" w:rsidRDefault="00C611D1" w:rsidP="00FA3B19">
      <w:pPr>
        <w:tabs>
          <w:tab w:val="center" w:pos="4513"/>
        </w:tabs>
        <w:spacing w:after="0" w:line="240" w:lineRule="auto"/>
        <w:rPr>
          <w:rFonts w:ascii="Leelawadee UI" w:hAnsi="Leelawadee UI" w:cs="Leelawadee UI"/>
          <w:color w:val="C0504D" w:themeColor="accent2"/>
          <w:sz w:val="20"/>
          <w:szCs w:val="20"/>
        </w:rPr>
      </w:pPr>
      <w:r>
        <w:rPr>
          <w:rFonts w:ascii="Leelawadee UI" w:hAnsi="Leelawadee UI" w:cs="Leelawadee UI"/>
          <w:color w:val="C0504D" w:themeColor="accent2"/>
          <w:sz w:val="20"/>
          <w:szCs w:val="20"/>
        </w:rPr>
        <w:t>10 Oxford Street • Whitstable •</w:t>
      </w:r>
      <w:r w:rsidR="00FA3B19" w:rsidRPr="00FA3B19">
        <w:rPr>
          <w:rFonts w:ascii="Leelawadee UI" w:hAnsi="Leelawadee UI" w:cs="Leelawadee UI"/>
          <w:color w:val="C0504D" w:themeColor="accent2"/>
          <w:sz w:val="20"/>
          <w:szCs w:val="20"/>
        </w:rPr>
        <w:t xml:space="preserve"> CT5 1DD</w:t>
      </w:r>
      <w:r w:rsidR="00FA3B19">
        <w:rPr>
          <w:rFonts w:ascii="Leelawadee UI" w:hAnsi="Leelawadee UI" w:cs="Leelawadee UI"/>
          <w:color w:val="C0504D" w:themeColor="accent2"/>
          <w:sz w:val="20"/>
          <w:szCs w:val="20"/>
        </w:rPr>
        <w:tab/>
      </w:r>
      <w:r>
        <w:rPr>
          <w:rFonts w:ascii="Leelawadee UI" w:hAnsi="Leelawadee UI" w:cs="Leelawadee UI"/>
          <w:color w:val="C0504D" w:themeColor="accent2"/>
          <w:sz w:val="20"/>
          <w:szCs w:val="20"/>
        </w:rPr>
        <w:t xml:space="preserve">                 </w:t>
      </w:r>
      <w:r w:rsidR="00FA3B19">
        <w:rPr>
          <w:rFonts w:ascii="Leelawadee UI" w:hAnsi="Leelawadee UI" w:cs="Leelawadee UI"/>
          <w:color w:val="C0504D" w:themeColor="accent2"/>
          <w:sz w:val="20"/>
          <w:szCs w:val="20"/>
        </w:rPr>
        <w:t>54 William Street</w:t>
      </w:r>
      <w:r>
        <w:rPr>
          <w:rFonts w:ascii="Leelawadee UI" w:hAnsi="Leelawadee UI" w:cs="Leelawadee UI"/>
          <w:color w:val="C0504D" w:themeColor="accent2"/>
          <w:sz w:val="20"/>
          <w:szCs w:val="20"/>
        </w:rPr>
        <w:t xml:space="preserve"> • Herne Bay • </w:t>
      </w:r>
      <w:r w:rsidR="00FA3B19">
        <w:rPr>
          <w:rFonts w:ascii="Leelawadee UI" w:hAnsi="Leelawadee UI" w:cs="Leelawadee UI"/>
          <w:color w:val="C0504D" w:themeColor="accent2"/>
          <w:sz w:val="20"/>
          <w:szCs w:val="20"/>
        </w:rPr>
        <w:t>CT6 5LA</w:t>
      </w:r>
    </w:p>
    <w:p w:rsidR="00FA3B19" w:rsidRPr="00FA3B19" w:rsidRDefault="00FA3B19" w:rsidP="00FA3B19">
      <w:pPr>
        <w:spacing w:after="0" w:line="240" w:lineRule="auto"/>
        <w:rPr>
          <w:rFonts w:ascii="Leelawadee UI" w:hAnsi="Leelawadee UI" w:cs="Leelawadee UI"/>
          <w:color w:val="C0504D" w:themeColor="accent2"/>
          <w:sz w:val="20"/>
          <w:szCs w:val="20"/>
        </w:rPr>
      </w:pPr>
      <w:r w:rsidRPr="00FA3B19">
        <w:rPr>
          <w:rFonts w:ascii="Leelawadee UI" w:hAnsi="Leelawadee UI" w:cs="Leelawadee UI"/>
          <w:color w:val="C0504D" w:themeColor="accent2"/>
          <w:sz w:val="20"/>
          <w:szCs w:val="20"/>
        </w:rPr>
        <w:t>01227 274880</w:t>
      </w:r>
      <w:r>
        <w:rPr>
          <w:rFonts w:ascii="Leelawadee UI" w:hAnsi="Leelawadee UI" w:cs="Leelawadee UI"/>
          <w:color w:val="C0504D" w:themeColor="accent2"/>
          <w:sz w:val="20"/>
          <w:szCs w:val="20"/>
        </w:rPr>
        <w:t xml:space="preserve">                                                            01227 907532</w:t>
      </w:r>
    </w:p>
    <w:p w:rsidR="00FA3B19" w:rsidRPr="00FA3B19" w:rsidRDefault="00FA3B19" w:rsidP="00FA3B19">
      <w:pPr>
        <w:spacing w:after="0" w:line="240" w:lineRule="auto"/>
        <w:rPr>
          <w:rFonts w:ascii="Leelawadee UI" w:hAnsi="Leelawadee UI" w:cs="Leelawadee UI"/>
          <w:color w:val="C0504D" w:themeColor="accent2"/>
          <w:sz w:val="20"/>
          <w:szCs w:val="20"/>
        </w:rPr>
      </w:pPr>
      <w:r w:rsidRPr="00FA3B19">
        <w:rPr>
          <w:rFonts w:ascii="Leelawadee UI" w:hAnsi="Leelawadee UI" w:cs="Leelawadee UI"/>
          <w:color w:val="C0504D" w:themeColor="accent2"/>
          <w:sz w:val="20"/>
          <w:szCs w:val="20"/>
        </w:rPr>
        <w:t>Mon – Sun: 08:00 – 18:00</w:t>
      </w:r>
      <w:r>
        <w:rPr>
          <w:rFonts w:ascii="Leelawadee UI" w:hAnsi="Leelawadee UI" w:cs="Leelawadee UI"/>
          <w:color w:val="C0504D" w:themeColor="accent2"/>
          <w:sz w:val="20"/>
          <w:szCs w:val="20"/>
        </w:rPr>
        <w:t xml:space="preserve">                                          Mon – Thurs: 10:00 – 16:00</w:t>
      </w:r>
    </w:p>
    <w:p w:rsidR="007236AA" w:rsidRDefault="007236AA" w:rsidP="007236AA">
      <w:pPr>
        <w:rPr>
          <w:rFonts w:ascii="Leelawadee UI" w:hAnsi="Leelawadee UI" w:cs="Leelawadee UI"/>
          <w:b/>
          <w:color w:val="C0504D" w:themeColor="accent2"/>
          <w:sz w:val="20"/>
          <w:szCs w:val="20"/>
          <w:u w:val="single"/>
        </w:rPr>
      </w:pPr>
    </w:p>
    <w:p w:rsidR="007236AA" w:rsidRDefault="007236AA" w:rsidP="007236AA">
      <w:pPr>
        <w:rPr>
          <w:rFonts w:ascii="Leelawadee UI" w:hAnsi="Leelawadee UI" w:cs="Leelawadee UI"/>
          <w:b/>
          <w:color w:val="C0504D" w:themeColor="accent2"/>
          <w:sz w:val="20"/>
          <w:szCs w:val="20"/>
          <w:u w:val="single"/>
        </w:rPr>
      </w:pPr>
    </w:p>
    <w:p w:rsidR="007236AA" w:rsidRDefault="00C611D1" w:rsidP="007236AA">
      <w:pPr>
        <w:rPr>
          <w:rFonts w:ascii="Leelawadee UI" w:hAnsi="Leelawadee UI" w:cs="Leelawadee UI"/>
          <w:b/>
          <w:color w:val="C0504D" w:themeColor="accent2"/>
          <w:sz w:val="20"/>
          <w:szCs w:val="20"/>
          <w:u w:val="single"/>
        </w:rPr>
      </w:pPr>
      <w:r>
        <w:rPr>
          <w:noProof/>
          <w:lang w:eastAsia="en-GB"/>
        </w:rPr>
        <w:lastRenderedPageBreak/>
        <w:drawing>
          <wp:anchor distT="0" distB="0" distL="114300" distR="114300" simplePos="0" relativeHeight="251675648" behindDoc="1" locked="0" layoutInCell="1" allowOverlap="1" wp14:anchorId="249BB325" wp14:editId="0434458C">
            <wp:simplePos x="0" y="0"/>
            <wp:positionH relativeFrom="column">
              <wp:posOffset>2502535</wp:posOffset>
            </wp:positionH>
            <wp:positionV relativeFrom="paragraph">
              <wp:posOffset>-427355</wp:posOffset>
            </wp:positionV>
            <wp:extent cx="3850005" cy="865505"/>
            <wp:effectExtent l="0" t="0" r="0" b="0"/>
            <wp:wrapTight wrapText="bothSides">
              <wp:wrapPolygon edited="0">
                <wp:start x="3741" y="0"/>
                <wp:lineTo x="1924" y="1902"/>
                <wp:lineTo x="1496" y="3328"/>
                <wp:lineTo x="1496" y="7607"/>
                <wp:lineTo x="214" y="8082"/>
                <wp:lineTo x="107" y="9033"/>
                <wp:lineTo x="534" y="15213"/>
                <wp:lineTo x="1924" y="20443"/>
                <wp:lineTo x="2244" y="20919"/>
                <wp:lineTo x="5771" y="20919"/>
                <wp:lineTo x="20734" y="19492"/>
                <wp:lineTo x="20734" y="16164"/>
                <wp:lineTo x="21269" y="14738"/>
                <wp:lineTo x="21162" y="3803"/>
                <wp:lineTo x="18597" y="2853"/>
                <wp:lineTo x="4168" y="0"/>
                <wp:lineTo x="3741" y="0"/>
              </wp:wrapPolygon>
            </wp:wrapTight>
            <wp:docPr id="54" name="Picture 54" descr="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0005"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1D1" w:rsidRDefault="00C611D1" w:rsidP="00C611D1">
      <w:pPr>
        <w:pStyle w:val="NormalWeb"/>
        <w:shd w:val="clear" w:color="auto" w:fill="FFFFFF"/>
        <w:tabs>
          <w:tab w:val="left" w:pos="1825"/>
        </w:tabs>
        <w:spacing w:before="450" w:after="450"/>
        <w:rPr>
          <w:rFonts w:ascii="Leelawadee UI" w:eastAsiaTheme="minorHAnsi" w:hAnsi="Leelawadee UI" w:cs="Leelawadee UI"/>
          <w:b/>
          <w:color w:val="C0504D" w:themeColor="accent2"/>
          <w:sz w:val="20"/>
          <w:szCs w:val="20"/>
          <w:u w:val="single"/>
          <w:lang w:eastAsia="en-US"/>
        </w:rPr>
      </w:pPr>
    </w:p>
    <w:p w:rsidR="00DD18AE" w:rsidRPr="00C611D1" w:rsidRDefault="00DD18AE" w:rsidP="00C611D1">
      <w:pPr>
        <w:pStyle w:val="NormalWeb"/>
        <w:shd w:val="clear" w:color="auto" w:fill="FFFFFF"/>
        <w:tabs>
          <w:tab w:val="left" w:pos="1825"/>
        </w:tabs>
        <w:spacing w:before="450" w:after="450"/>
        <w:rPr>
          <w:b/>
          <w:bCs/>
          <w:color w:val="363333"/>
        </w:rPr>
      </w:pPr>
      <w:r w:rsidRPr="00192F6C">
        <w:rPr>
          <w:rStyle w:val="Strong"/>
          <w:rFonts w:asciiTheme="minorHAnsi" w:hAnsiTheme="minorHAnsi"/>
          <w:color w:val="363333"/>
        </w:rPr>
        <w:t>The Abbey Physic Community Garden</w:t>
      </w:r>
      <w:r w:rsidRPr="00192F6C">
        <w:rPr>
          <w:rFonts w:asciiTheme="minorHAnsi" w:hAnsiTheme="minorHAnsi"/>
          <w:color w:val="363333"/>
        </w:rPr>
        <w:t> is a beautiful award winning ‘secret’ walled garden in the ancient market town of Faversham.  Tucked away behind the churchyard of St. Mary of Charity by the late 16</w:t>
      </w:r>
      <w:r w:rsidRPr="00192F6C">
        <w:rPr>
          <w:rFonts w:asciiTheme="minorHAnsi" w:hAnsiTheme="minorHAnsi"/>
          <w:color w:val="363333"/>
          <w:sz w:val="20"/>
          <w:szCs w:val="20"/>
          <w:vertAlign w:val="superscript"/>
        </w:rPr>
        <w:t>th</w:t>
      </w:r>
      <w:r w:rsidRPr="00192F6C">
        <w:rPr>
          <w:rFonts w:asciiTheme="minorHAnsi" w:hAnsiTheme="minorHAnsi"/>
          <w:color w:val="363333"/>
        </w:rPr>
        <w:t> century grammar school, now a Masonic Hall, a small sign indicates the modest door, set into an old brick wall, to the Abbey garden.</w:t>
      </w:r>
    </w:p>
    <w:p w:rsidR="00DD18AE" w:rsidRPr="00192F6C" w:rsidRDefault="00DD18AE" w:rsidP="00DD18AE">
      <w:pPr>
        <w:pStyle w:val="NormalWeb"/>
        <w:shd w:val="clear" w:color="auto" w:fill="FFFFFF"/>
        <w:spacing w:before="450" w:after="450"/>
        <w:rPr>
          <w:rFonts w:asciiTheme="minorHAnsi" w:hAnsiTheme="minorHAnsi"/>
          <w:color w:val="363333"/>
        </w:rPr>
      </w:pPr>
      <w:r w:rsidRPr="00192F6C">
        <w:rPr>
          <w:rFonts w:asciiTheme="minorHAnsi" w:hAnsiTheme="minorHAnsi"/>
          <w:color w:val="363333"/>
        </w:rPr>
        <w:t>Stepping in to the half-acre garden one immediately feels as if one has stumbled on an enchanted world. The garden is an organically managed community garden that exists to promote the therapeutic benefits of horticulture. There are many different sections to the garden and one wants to embrace it all at once such is its quiet magnetic charm. It is a hive of activity with individuals busy working away, some on their own, some in pairs or in small groups.</w:t>
      </w:r>
    </w:p>
    <w:p w:rsidR="00DD18AE" w:rsidRDefault="00DD18AE" w:rsidP="00DD18AE">
      <w:pPr>
        <w:pStyle w:val="NormalWeb"/>
        <w:shd w:val="clear" w:color="auto" w:fill="FFFFFF"/>
        <w:spacing w:before="450" w:after="0"/>
        <w:rPr>
          <w:rFonts w:asciiTheme="minorHAnsi" w:hAnsiTheme="minorHAnsi"/>
          <w:color w:val="363333"/>
        </w:rPr>
      </w:pPr>
      <w:r w:rsidRPr="00192F6C">
        <w:rPr>
          <w:rFonts w:asciiTheme="minorHAnsi" w:hAnsiTheme="minorHAnsi"/>
          <w:color w:val="363333"/>
        </w:rPr>
        <w:t>There is something for you here.</w:t>
      </w:r>
    </w:p>
    <w:p w:rsidR="00FA3B19" w:rsidRPr="00DD18AE" w:rsidRDefault="00FA3B19" w:rsidP="00DD18AE">
      <w:pPr>
        <w:pStyle w:val="NormalWeb"/>
        <w:shd w:val="clear" w:color="auto" w:fill="FFFFFF"/>
        <w:spacing w:before="450" w:after="0"/>
        <w:rPr>
          <w:rFonts w:asciiTheme="minorHAnsi" w:hAnsiTheme="minorHAnsi"/>
          <w:color w:val="363333"/>
        </w:rPr>
      </w:pPr>
    </w:p>
    <w:p w:rsidR="00DD18AE" w:rsidRPr="00192F6C" w:rsidRDefault="00DD18AE" w:rsidP="00DD18AE">
      <w:pPr>
        <w:pStyle w:val="NormalWeb"/>
        <w:shd w:val="clear" w:color="auto" w:fill="F7F7F7"/>
        <w:spacing w:after="150"/>
        <w:rPr>
          <w:rFonts w:asciiTheme="minorHAnsi" w:hAnsiTheme="minorHAnsi" w:cs="Arial"/>
          <w:color w:val="444444"/>
        </w:rPr>
      </w:pPr>
      <w:r w:rsidRPr="00192F6C">
        <w:rPr>
          <w:rStyle w:val="Strong"/>
          <w:rFonts w:asciiTheme="minorHAnsi" w:hAnsiTheme="minorHAnsi" w:cs="Arial"/>
          <w:color w:val="000000"/>
        </w:rPr>
        <w:t>Opening times</w:t>
      </w:r>
      <w:r w:rsidRPr="00192F6C">
        <w:rPr>
          <w:rFonts w:asciiTheme="minorHAnsi" w:hAnsiTheme="minorHAnsi" w:cs="Arial"/>
          <w:color w:val="444444"/>
        </w:rPr>
        <w:t> </w:t>
      </w:r>
      <w:r w:rsidRPr="00192F6C">
        <w:rPr>
          <w:rFonts w:asciiTheme="minorHAnsi" w:hAnsiTheme="minorHAnsi" w:cs="Arial"/>
          <w:color w:val="000000"/>
        </w:rPr>
        <w:t>(revised January 2020)</w:t>
      </w:r>
    </w:p>
    <w:p w:rsidR="00DD18AE" w:rsidRPr="00192F6C" w:rsidRDefault="00DD18AE" w:rsidP="00DD18AE">
      <w:pPr>
        <w:pStyle w:val="NormalWeb"/>
        <w:shd w:val="clear" w:color="auto" w:fill="F7F7F7"/>
        <w:spacing w:after="150"/>
        <w:rPr>
          <w:rFonts w:asciiTheme="minorHAnsi" w:hAnsiTheme="minorHAnsi" w:cs="Arial"/>
          <w:color w:val="444444"/>
        </w:rPr>
      </w:pPr>
      <w:r w:rsidRPr="00192F6C">
        <w:rPr>
          <w:rFonts w:asciiTheme="minorHAnsi" w:hAnsiTheme="minorHAnsi" w:cs="Arial"/>
          <w:color w:val="444444"/>
        </w:rPr>
        <w:t>10am - 2pm Monday</w:t>
      </w:r>
      <w:r w:rsidRPr="00192F6C">
        <w:rPr>
          <w:rFonts w:asciiTheme="minorHAnsi" w:hAnsiTheme="minorHAnsi" w:cs="Arial"/>
          <w:color w:val="444444"/>
        </w:rPr>
        <w:br/>
        <w:t>10am - 2pm Tuesday </w:t>
      </w:r>
      <w:r w:rsidRPr="00192F6C">
        <w:rPr>
          <w:rStyle w:val="Emphasis"/>
          <w:rFonts w:asciiTheme="minorHAnsi" w:hAnsiTheme="minorHAnsi" w:cs="Arial"/>
          <w:color w:val="444444"/>
        </w:rPr>
        <w:t>(training only</w:t>
      </w:r>
      <w:proofErr w:type="gramStart"/>
      <w:r w:rsidRPr="00192F6C">
        <w:rPr>
          <w:rStyle w:val="Emphasis"/>
          <w:rFonts w:asciiTheme="minorHAnsi" w:hAnsiTheme="minorHAnsi" w:cs="Arial"/>
          <w:color w:val="444444"/>
        </w:rPr>
        <w:t>)</w:t>
      </w:r>
      <w:proofErr w:type="gramEnd"/>
      <w:r w:rsidRPr="00192F6C">
        <w:rPr>
          <w:rFonts w:asciiTheme="minorHAnsi" w:hAnsiTheme="minorHAnsi" w:cs="Arial"/>
          <w:color w:val="444444"/>
        </w:rPr>
        <w:br/>
        <w:t>10am - 2pm Wednesday</w:t>
      </w:r>
      <w:r w:rsidRPr="00192F6C">
        <w:rPr>
          <w:rFonts w:asciiTheme="minorHAnsi" w:hAnsiTheme="minorHAnsi" w:cs="Arial"/>
          <w:color w:val="444444"/>
        </w:rPr>
        <w:br/>
        <w:t>10am - 2pm Thursday</w:t>
      </w:r>
      <w:r w:rsidRPr="00192F6C">
        <w:rPr>
          <w:rFonts w:asciiTheme="minorHAnsi" w:hAnsiTheme="minorHAnsi" w:cs="Arial"/>
          <w:color w:val="444444"/>
        </w:rPr>
        <w:br/>
        <w:t>10am - 2pm Friday</w:t>
      </w:r>
      <w:r w:rsidRPr="00192F6C">
        <w:rPr>
          <w:rFonts w:asciiTheme="minorHAnsi" w:hAnsiTheme="minorHAnsi" w:cs="Arial"/>
          <w:color w:val="444444"/>
        </w:rPr>
        <w:br/>
        <w:t>11am - 3pm Saturday</w:t>
      </w:r>
      <w:r w:rsidRPr="00192F6C">
        <w:rPr>
          <w:rFonts w:asciiTheme="minorHAnsi" w:hAnsiTheme="minorHAnsi" w:cs="Arial"/>
          <w:color w:val="444444"/>
        </w:rPr>
        <w:br/>
        <w:t>11am - 2pm Sunday</w:t>
      </w:r>
    </w:p>
    <w:p w:rsidR="00C611D1" w:rsidRDefault="00DD18AE" w:rsidP="00DD18AE">
      <w:pPr>
        <w:pStyle w:val="NormalWeb"/>
        <w:spacing w:after="150"/>
        <w:rPr>
          <w:rStyle w:val="Strong"/>
          <w:rFonts w:asciiTheme="minorHAnsi" w:hAnsiTheme="minorHAnsi" w:cs="Arial"/>
        </w:rPr>
      </w:pPr>
      <w:r w:rsidRPr="00192F6C">
        <w:rPr>
          <w:rStyle w:val="Strong"/>
          <w:rFonts w:asciiTheme="minorHAnsi" w:hAnsiTheme="minorHAnsi" w:cs="Arial"/>
        </w:rPr>
        <w:t>Address</w:t>
      </w:r>
      <w:proofErr w:type="gramStart"/>
      <w:r w:rsidRPr="00192F6C">
        <w:rPr>
          <w:rStyle w:val="Strong"/>
          <w:rFonts w:asciiTheme="minorHAnsi" w:hAnsiTheme="minorHAnsi" w:cs="Arial"/>
        </w:rPr>
        <w:t>:</w:t>
      </w:r>
      <w:proofErr w:type="gramEnd"/>
      <w:r w:rsidRPr="00192F6C">
        <w:rPr>
          <w:rFonts w:asciiTheme="minorHAnsi" w:hAnsiTheme="minorHAnsi" w:cs="Arial"/>
        </w:rPr>
        <w:br/>
        <w:t>Abbey Plac</w:t>
      </w:r>
      <w:r w:rsidR="00FA3B19">
        <w:rPr>
          <w:rFonts w:asciiTheme="minorHAnsi" w:hAnsiTheme="minorHAnsi" w:cs="Arial"/>
        </w:rPr>
        <w:t>e ● Faversham ● Kent ● ME13 7BG</w:t>
      </w:r>
      <w:r w:rsidRPr="00192F6C">
        <w:rPr>
          <w:rFonts w:asciiTheme="minorHAnsi" w:hAnsiTheme="minorHAnsi" w:cs="Arial"/>
        </w:rPr>
        <w:br/>
      </w:r>
    </w:p>
    <w:p w:rsidR="00DD18AE" w:rsidRPr="00C611D1" w:rsidRDefault="00DD18AE" w:rsidP="00DD18AE">
      <w:pPr>
        <w:pStyle w:val="NormalWeb"/>
        <w:spacing w:after="150"/>
        <w:rPr>
          <w:rStyle w:val="Hyperlink"/>
          <w:rFonts w:asciiTheme="minorHAnsi" w:hAnsiTheme="minorHAnsi" w:cs="Arial"/>
          <w:b/>
          <w:bCs/>
          <w:color w:val="113840"/>
          <w:u w:val="none"/>
        </w:rPr>
      </w:pPr>
      <w:r w:rsidRPr="00192F6C">
        <w:rPr>
          <w:rStyle w:val="Strong"/>
          <w:rFonts w:asciiTheme="minorHAnsi" w:hAnsiTheme="minorHAnsi" w:cs="Arial"/>
        </w:rPr>
        <w:t>Phone</w:t>
      </w:r>
      <w:proofErr w:type="gramStart"/>
      <w:r w:rsidRPr="00192F6C">
        <w:rPr>
          <w:rStyle w:val="Strong"/>
          <w:rFonts w:asciiTheme="minorHAnsi" w:hAnsiTheme="minorHAnsi" w:cs="Arial"/>
        </w:rPr>
        <w:t>:</w:t>
      </w:r>
      <w:proofErr w:type="gramEnd"/>
      <w:r w:rsidR="00FA3B19">
        <w:rPr>
          <w:rFonts w:asciiTheme="minorHAnsi" w:hAnsiTheme="minorHAnsi" w:cs="Arial"/>
        </w:rPr>
        <w:br/>
        <w:t>01795 539915</w:t>
      </w:r>
      <w:r w:rsidR="00FA3B19">
        <w:rPr>
          <w:rFonts w:asciiTheme="minorHAnsi" w:hAnsiTheme="minorHAnsi" w:cs="Arial"/>
        </w:rPr>
        <w:br/>
      </w:r>
      <w:r w:rsidRPr="00192F6C">
        <w:rPr>
          <w:rStyle w:val="Strong"/>
          <w:rFonts w:asciiTheme="minorHAnsi" w:hAnsiTheme="minorHAnsi" w:cs="Arial"/>
        </w:rPr>
        <w:t>Email:</w:t>
      </w:r>
      <w:r w:rsidRPr="00192F6C">
        <w:rPr>
          <w:rFonts w:asciiTheme="minorHAnsi" w:hAnsiTheme="minorHAnsi" w:cs="Arial"/>
        </w:rPr>
        <w:br/>
      </w:r>
      <w:hyperlink r:id="rId37" w:history="1">
        <w:r w:rsidRPr="00192F6C">
          <w:rPr>
            <w:rStyle w:val="Hyperlink"/>
            <w:rFonts w:asciiTheme="minorHAnsi" w:hAnsiTheme="minorHAnsi" w:cs="Arial"/>
            <w:color w:val="auto"/>
          </w:rPr>
          <w:t>communitygarden@abbeyphysic.org</w:t>
        </w:r>
      </w:hyperlink>
    </w:p>
    <w:p w:rsidR="00DD18AE" w:rsidRDefault="00DD18AE" w:rsidP="00DD18AE">
      <w:pPr>
        <w:pStyle w:val="NormalWeb"/>
        <w:spacing w:after="150"/>
        <w:rPr>
          <w:rStyle w:val="Hyperlink"/>
          <w:rFonts w:asciiTheme="minorHAnsi" w:hAnsiTheme="minorHAnsi" w:cs="Arial"/>
          <w:color w:val="auto"/>
        </w:rPr>
      </w:pPr>
    </w:p>
    <w:p w:rsidR="00DD18AE" w:rsidRDefault="00DD18AE" w:rsidP="00DD18AE">
      <w:pPr>
        <w:pStyle w:val="NormalWeb"/>
        <w:spacing w:after="150"/>
        <w:rPr>
          <w:rStyle w:val="Hyperlink"/>
          <w:rFonts w:asciiTheme="minorHAnsi" w:hAnsiTheme="minorHAnsi" w:cs="Arial"/>
          <w:color w:val="auto"/>
        </w:rPr>
      </w:pPr>
      <w:r>
        <w:rPr>
          <w:rFonts w:asciiTheme="minorHAnsi" w:hAnsiTheme="minorHAnsi" w:cs="Arial"/>
          <w:noProof/>
          <w:color w:val="auto"/>
          <w:u w:val="single"/>
        </w:rPr>
        <mc:AlternateContent>
          <mc:Choice Requires="wps">
            <w:drawing>
              <wp:anchor distT="0" distB="0" distL="114300" distR="114300" simplePos="0" relativeHeight="251676672" behindDoc="0" locked="0" layoutInCell="1" allowOverlap="1">
                <wp:simplePos x="0" y="0"/>
                <wp:positionH relativeFrom="column">
                  <wp:posOffset>2909455</wp:posOffset>
                </wp:positionH>
                <wp:positionV relativeFrom="paragraph">
                  <wp:posOffset>18431</wp:posOffset>
                </wp:positionV>
                <wp:extent cx="11875" cy="1211284"/>
                <wp:effectExtent l="0" t="0" r="26670" b="27305"/>
                <wp:wrapNone/>
                <wp:docPr id="55" name="Straight Connector 55"/>
                <wp:cNvGraphicFramePr/>
                <a:graphic xmlns:a="http://schemas.openxmlformats.org/drawingml/2006/main">
                  <a:graphicData uri="http://schemas.microsoft.com/office/word/2010/wordprocessingShape">
                    <wps:wsp>
                      <wps:cNvCnPr/>
                      <wps:spPr>
                        <a:xfrm flipH="1">
                          <a:off x="0" y="0"/>
                          <a:ext cx="11875" cy="12112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5"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29.1pt,1.45pt" to="230.05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XKwgEAANMDAAAOAAAAZHJzL2Uyb0RvYy54bWysU02P0zAQvSPxHyzfaZKKhSpquoeugAOC&#10;ioUf4HXGjSV/aWya9N8zdtKAAAmBuFi2Z96bec/j/f1kDbsARu1dx5tNzRk46Xvtzh3/8vnNix1n&#10;MQnXC+MddPwKkd8fnj/bj6GFrR+86QEZkbjYjqHjQ0qhraooB7AibnwAR0Hl0YpERzxXPYqR2K2p&#10;tnX9qho99gG9hBjp9mEO8kPhVwpk+qhUhMRMx6m3VFYs61Neq8NetGcUYdByaUP8QxdWaEdFV6oH&#10;kQT7ivoXKqsl+uhV2khvK6+UllA0kJqm/knN4yACFC1kTgyrTfH/0coPlxMy3Xf87o4zJyy90WNC&#10;oc9DYkfvHDnokVGQnBpDbAlwdCdcTjGcMMueFFqmjA7vaAiKESSNTcXn6+ozTIlJumya3WuqJinS&#10;bJtmu3uZ2auZJtMFjOkteMvypuNGu2yDaMXlfUxz6i2FcLmtuZGyS1cDOdm4T6BIWi5Y0GWo4GiQ&#10;XQSNg5ASXGqW0iU7w5Q2ZgXWfwYu+RkKZeD+BrwiSmXv0gq22nn8XfU03VpWc/7NgVl3tuDJ99fy&#10;RMUampxi7jLleTR/PBf49794+AYAAP//AwBQSwMEFAAGAAgAAAAhAIt1hVDdAAAACQEAAA8AAABk&#10;cnMvZG93bnJldi54bWxMj8FOwzAQRO9I/IO1SNyokxBKG+JUiNIzaqFSj268JAF7HcVum/w9ywmO&#10;q3maeVuuRmfFGYfQeVKQzhIQSLU3HTUKPt43dwsQIWoy2npCBRMGWFXXV6UujL/QFs+72AguoVBo&#10;BW2MfSFlqFt0Osx8j8TZpx+cjnwOjTSDvnC5szJLkrl0uiNeaHWPLy3W37uTUxBs8/o17Se/zsww&#10;rTfhgG9prtTtzfj8BCLiGP9g+NVndajY6ehPZIKwCvKHRcaogmwJgvN8nqQgjgwu7x9BVqX8/0H1&#10;AwAA//8DAFBLAQItABQABgAIAAAAIQC2gziS/gAAAOEBAAATAAAAAAAAAAAAAAAAAAAAAABbQ29u&#10;dGVudF9UeXBlc10ueG1sUEsBAi0AFAAGAAgAAAAhADj9If/WAAAAlAEAAAsAAAAAAAAAAAAAAAAA&#10;LwEAAF9yZWxzLy5yZWxzUEsBAi0AFAAGAAgAAAAhAO51JcrCAQAA0wMAAA4AAAAAAAAAAAAAAAAA&#10;LgIAAGRycy9lMm9Eb2MueG1sUEsBAi0AFAAGAAgAAAAhAIt1hVDdAAAACQEAAA8AAAAAAAAAAAAA&#10;AAAAHAQAAGRycy9kb3ducmV2LnhtbFBLBQYAAAAABAAEAPMAAAAmBQAAAAA=&#10;" strokecolor="#4579b8 [3044]"/>
            </w:pict>
          </mc:Fallback>
        </mc:AlternateContent>
      </w:r>
      <w:r>
        <w:rPr>
          <w:rStyle w:val="Hyperlink"/>
          <w:rFonts w:asciiTheme="minorHAnsi" w:hAnsiTheme="minorHAnsi" w:cs="Arial"/>
          <w:color w:val="auto"/>
        </w:rPr>
        <w:t>Similar Activities Nearby</w:t>
      </w:r>
    </w:p>
    <w:p w:rsidR="00DD18AE" w:rsidRPr="00DD18AE" w:rsidRDefault="00DD18AE" w:rsidP="00DD18AE">
      <w:pPr>
        <w:pStyle w:val="font7"/>
        <w:tabs>
          <w:tab w:val="left" w:pos="4937"/>
          <w:tab w:val="left" w:pos="5854"/>
        </w:tabs>
        <w:spacing w:before="0" w:beforeAutospacing="0" w:after="0" w:afterAutospacing="0"/>
        <w:textAlignment w:val="baseline"/>
        <w:rPr>
          <w:rFonts w:asciiTheme="minorHAnsi" w:hAnsiTheme="minorHAnsi" w:cstheme="minorHAnsi"/>
          <w:b/>
        </w:rPr>
      </w:pPr>
      <w:proofErr w:type="spellStart"/>
      <w:r w:rsidRPr="00DD18AE">
        <w:rPr>
          <w:rFonts w:asciiTheme="minorHAnsi" w:hAnsiTheme="minorHAnsi" w:cstheme="minorHAnsi"/>
          <w:b/>
        </w:rPr>
        <w:t>Bodgers</w:t>
      </w:r>
      <w:proofErr w:type="spellEnd"/>
      <w:r w:rsidRPr="00DD18AE">
        <w:rPr>
          <w:rFonts w:asciiTheme="minorHAnsi" w:hAnsiTheme="minorHAnsi" w:cstheme="minorHAnsi"/>
          <w:b/>
        </w:rPr>
        <w:t xml:space="preserve"> Hut</w:t>
      </w:r>
      <w:r>
        <w:rPr>
          <w:rFonts w:asciiTheme="minorHAnsi" w:hAnsiTheme="minorHAnsi" w:cstheme="minorHAnsi"/>
          <w:b/>
        </w:rPr>
        <w:tab/>
      </w:r>
      <w:proofErr w:type="spellStart"/>
      <w:r>
        <w:rPr>
          <w:rFonts w:asciiTheme="minorHAnsi" w:hAnsiTheme="minorHAnsi" w:cstheme="minorHAnsi"/>
          <w:b/>
        </w:rPr>
        <w:t>Webbs</w:t>
      </w:r>
      <w:proofErr w:type="spellEnd"/>
      <w:r>
        <w:rPr>
          <w:rFonts w:asciiTheme="minorHAnsi" w:hAnsiTheme="minorHAnsi" w:cstheme="minorHAnsi"/>
          <w:b/>
        </w:rPr>
        <w:t xml:space="preserve"> Garden</w:t>
      </w:r>
      <w:r>
        <w:rPr>
          <w:rFonts w:asciiTheme="minorHAnsi" w:hAnsiTheme="minorHAnsi" w:cstheme="minorHAnsi"/>
          <w:b/>
        </w:rPr>
        <w:tab/>
      </w:r>
    </w:p>
    <w:p w:rsidR="00DD18AE" w:rsidRPr="00DD18AE" w:rsidRDefault="00DD18AE" w:rsidP="00DD18AE">
      <w:pPr>
        <w:pStyle w:val="font8"/>
        <w:tabs>
          <w:tab w:val="left" w:pos="4937"/>
        </w:tabs>
        <w:spacing w:before="0" w:beforeAutospacing="0" w:after="0" w:afterAutospacing="0"/>
        <w:textAlignment w:val="baseline"/>
        <w:rPr>
          <w:rFonts w:asciiTheme="minorHAnsi" w:hAnsiTheme="minorHAnsi" w:cstheme="minorHAnsi"/>
        </w:rPr>
      </w:pPr>
      <w:r w:rsidRPr="00DD18AE">
        <w:rPr>
          <w:rFonts w:asciiTheme="minorHAnsi" w:hAnsiTheme="minorHAnsi" w:cstheme="minorHAnsi"/>
        </w:rPr>
        <w:t>Location:</w:t>
      </w:r>
      <w:r>
        <w:rPr>
          <w:rFonts w:asciiTheme="minorHAnsi" w:hAnsiTheme="minorHAnsi" w:cstheme="minorHAnsi"/>
        </w:rPr>
        <w:t xml:space="preserve"> Community G</w:t>
      </w:r>
      <w:r w:rsidRPr="00DD18AE">
        <w:rPr>
          <w:rFonts w:asciiTheme="minorHAnsi" w:hAnsiTheme="minorHAnsi" w:cstheme="minorHAnsi"/>
        </w:rPr>
        <w:t>arden CT5 1RH</w:t>
      </w:r>
      <w:r>
        <w:rPr>
          <w:rFonts w:asciiTheme="minorHAnsi" w:hAnsiTheme="minorHAnsi" w:cstheme="minorHAnsi"/>
        </w:rPr>
        <w:tab/>
        <w:t>Location: St. Martin’s Hospital</w:t>
      </w:r>
    </w:p>
    <w:p w:rsidR="00DD18AE" w:rsidRPr="00DD18AE" w:rsidRDefault="00DD18AE" w:rsidP="00DD18AE">
      <w:pPr>
        <w:pStyle w:val="font8"/>
        <w:tabs>
          <w:tab w:val="left" w:pos="4937"/>
        </w:tabs>
        <w:spacing w:before="0" w:beforeAutospacing="0" w:after="0" w:afterAutospacing="0"/>
        <w:textAlignment w:val="baseline"/>
        <w:rPr>
          <w:rFonts w:asciiTheme="minorHAnsi" w:hAnsiTheme="minorHAnsi" w:cstheme="minorHAnsi"/>
        </w:rPr>
      </w:pPr>
      <w:r w:rsidRPr="00DD18AE">
        <w:rPr>
          <w:rFonts w:asciiTheme="minorHAnsi" w:hAnsiTheme="minorHAnsi" w:cstheme="minorHAnsi"/>
        </w:rPr>
        <w:t>Contact:</w:t>
      </w:r>
      <w:r w:rsidRPr="00DD18AE">
        <w:t xml:space="preserve"> </w:t>
      </w:r>
      <w:r w:rsidRPr="00DD18AE">
        <w:rPr>
          <w:rFonts w:asciiTheme="minorHAnsi" w:hAnsiTheme="minorHAnsi" w:cstheme="minorHAnsi"/>
          <w:bdr w:val="none" w:sz="0" w:space="0" w:color="auto" w:frame="1"/>
        </w:rPr>
        <w:t>arnold-antony@sky.com</w:t>
      </w:r>
      <w:r w:rsidRPr="00DD18AE">
        <w:rPr>
          <w:rFonts w:asciiTheme="minorHAnsi" w:hAnsiTheme="minorHAnsi" w:cstheme="minorHAnsi"/>
        </w:rPr>
        <w:t> </w:t>
      </w:r>
      <w:r>
        <w:rPr>
          <w:rFonts w:asciiTheme="minorHAnsi" w:hAnsiTheme="minorHAnsi" w:cstheme="minorHAnsi"/>
        </w:rPr>
        <w:tab/>
        <w:t>Contact: webbsgarden@outlook.com</w:t>
      </w:r>
    </w:p>
    <w:p w:rsidR="00DD18AE" w:rsidRPr="00DD18AE" w:rsidRDefault="00DD18AE" w:rsidP="00DD18AE">
      <w:pPr>
        <w:pStyle w:val="font8"/>
        <w:tabs>
          <w:tab w:val="left" w:pos="4937"/>
        </w:tabs>
        <w:spacing w:before="0" w:beforeAutospacing="0" w:after="0" w:afterAutospacing="0"/>
        <w:textAlignment w:val="baseline"/>
        <w:rPr>
          <w:rFonts w:asciiTheme="minorHAnsi" w:hAnsiTheme="minorHAnsi" w:cstheme="minorHAnsi"/>
        </w:rPr>
      </w:pPr>
      <w:r>
        <w:rPr>
          <w:rFonts w:asciiTheme="minorHAnsi" w:hAnsiTheme="minorHAnsi" w:cstheme="minorHAnsi"/>
        </w:rPr>
        <w:t>Days:   Tues and T</w:t>
      </w:r>
      <w:r w:rsidRPr="00DD18AE">
        <w:rPr>
          <w:rFonts w:asciiTheme="minorHAnsi" w:hAnsiTheme="minorHAnsi" w:cstheme="minorHAnsi"/>
        </w:rPr>
        <w:t>hurs 10-2pm</w:t>
      </w:r>
      <w:r>
        <w:rPr>
          <w:rFonts w:asciiTheme="minorHAnsi" w:hAnsiTheme="minorHAnsi" w:cstheme="minorHAnsi"/>
        </w:rPr>
        <w:tab/>
        <w:t xml:space="preserve">Days: Mon, Weds, </w:t>
      </w:r>
      <w:proofErr w:type="gramStart"/>
      <w:r>
        <w:rPr>
          <w:rFonts w:asciiTheme="minorHAnsi" w:hAnsiTheme="minorHAnsi" w:cstheme="minorHAnsi"/>
        </w:rPr>
        <w:t>Fri :</w:t>
      </w:r>
      <w:proofErr w:type="gramEnd"/>
      <w:r>
        <w:rPr>
          <w:rFonts w:asciiTheme="minorHAnsi" w:hAnsiTheme="minorHAnsi" w:cstheme="minorHAnsi"/>
        </w:rPr>
        <w:t xml:space="preserve"> 09:30 – 12:30</w:t>
      </w:r>
    </w:p>
    <w:p w:rsidR="00DD18AE" w:rsidRDefault="00DD18AE" w:rsidP="00DD18AE">
      <w:pPr>
        <w:pStyle w:val="font8"/>
        <w:tabs>
          <w:tab w:val="left" w:pos="4937"/>
        </w:tabs>
        <w:spacing w:before="0" w:beforeAutospacing="0" w:after="0" w:afterAutospacing="0"/>
        <w:textAlignment w:val="baseline"/>
        <w:rPr>
          <w:rFonts w:asciiTheme="minorHAnsi" w:hAnsiTheme="minorHAnsi" w:cstheme="minorHAnsi"/>
        </w:rPr>
      </w:pPr>
      <w:r w:rsidRPr="00DD18AE">
        <w:rPr>
          <w:rFonts w:asciiTheme="minorHAnsi" w:hAnsiTheme="minorHAnsi" w:cstheme="minorHAnsi"/>
        </w:rPr>
        <w:t>Activities:</w:t>
      </w:r>
      <w:r>
        <w:rPr>
          <w:rFonts w:asciiTheme="minorHAnsi" w:hAnsiTheme="minorHAnsi" w:cstheme="minorHAnsi"/>
        </w:rPr>
        <w:t xml:space="preserve"> W</w:t>
      </w:r>
      <w:r w:rsidRPr="00DD18AE">
        <w:rPr>
          <w:rFonts w:asciiTheme="minorHAnsi" w:hAnsiTheme="minorHAnsi" w:cstheme="minorHAnsi"/>
        </w:rPr>
        <w:t>oodwork</w:t>
      </w:r>
      <w:r>
        <w:rPr>
          <w:rFonts w:asciiTheme="minorHAnsi" w:hAnsiTheme="minorHAnsi" w:cstheme="minorHAnsi"/>
        </w:rPr>
        <w:tab/>
        <w:t>Activities: Community allotment</w:t>
      </w:r>
    </w:p>
    <w:p w:rsidR="00DD18AE" w:rsidRPr="00DD18AE" w:rsidRDefault="00EE41E4" w:rsidP="00DD18AE">
      <w:pPr>
        <w:pStyle w:val="font8"/>
        <w:tabs>
          <w:tab w:val="left" w:pos="4937"/>
        </w:tabs>
        <w:spacing w:before="0" w:beforeAutospacing="0" w:after="0" w:afterAutospacing="0"/>
        <w:textAlignment w:val="baseline"/>
        <w:rPr>
          <w:rFonts w:asciiTheme="minorHAnsi" w:hAnsiTheme="minorHAnsi" w:cstheme="minorHAnsi"/>
        </w:rPr>
      </w:pPr>
      <w:r>
        <w:rPr>
          <w:noProof/>
        </w:rPr>
        <w:lastRenderedPageBreak/>
        <w:drawing>
          <wp:anchor distT="0" distB="0" distL="114300" distR="114300" simplePos="0" relativeHeight="251678720" behindDoc="1" locked="0" layoutInCell="1" allowOverlap="1" wp14:anchorId="16B57B9F" wp14:editId="4B543197">
            <wp:simplePos x="0" y="0"/>
            <wp:positionH relativeFrom="column">
              <wp:posOffset>4748530</wp:posOffset>
            </wp:positionH>
            <wp:positionV relativeFrom="paragraph">
              <wp:posOffset>-445770</wp:posOffset>
            </wp:positionV>
            <wp:extent cx="1576070" cy="989965"/>
            <wp:effectExtent l="0" t="0" r="5080" b="635"/>
            <wp:wrapTight wrapText="bothSides">
              <wp:wrapPolygon edited="0">
                <wp:start x="0" y="0"/>
                <wp:lineTo x="0" y="21198"/>
                <wp:lineTo x="21409" y="21198"/>
                <wp:lineTo x="21409" y="0"/>
                <wp:lineTo x="0" y="0"/>
              </wp:wrapPolygon>
            </wp:wrapTight>
            <wp:docPr id="59" name="Picture 59" descr="Red Zebra Community Solutions - My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d Zebra Community Solutions - MyBiz"/>
                    <pic:cNvPicPr>
                      <a:picLocks noChangeAspect="1" noChangeArrowheads="1"/>
                    </pic:cNvPicPr>
                  </pic:nvPicPr>
                  <pic:blipFill rotWithShape="1">
                    <a:blip r:embed="rId38">
                      <a:extLst>
                        <a:ext uri="{28A0092B-C50C-407E-A947-70E740481C1C}">
                          <a14:useLocalDpi xmlns:a14="http://schemas.microsoft.com/office/drawing/2010/main" val="0"/>
                        </a:ext>
                      </a:extLst>
                    </a:blip>
                    <a:srcRect l="26054" r="17355"/>
                    <a:stretch/>
                  </pic:blipFill>
                  <pic:spPr bwMode="auto">
                    <a:xfrm>
                      <a:off x="0" y="0"/>
                      <a:ext cx="1576070" cy="98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8AE" w:rsidRDefault="00DD18AE" w:rsidP="007236AA">
      <w:pPr>
        <w:rPr>
          <w:rFonts w:ascii="Leelawadee UI" w:hAnsi="Leelawadee UI" w:cs="Leelawadee UI"/>
          <w:b/>
          <w:color w:val="C0504D" w:themeColor="accent2"/>
          <w:sz w:val="20"/>
          <w:szCs w:val="20"/>
          <w:u w:val="single"/>
        </w:rPr>
      </w:pPr>
    </w:p>
    <w:p w:rsidR="00EE41E4" w:rsidRPr="00EE41E4" w:rsidRDefault="00EE41E4" w:rsidP="00EE41E4">
      <w:pPr>
        <w:shd w:val="clear" w:color="auto" w:fill="FFFFFF"/>
        <w:spacing w:line="240" w:lineRule="auto"/>
        <w:textAlignment w:val="baseline"/>
        <w:outlineLvl w:val="1"/>
        <w:rPr>
          <w:rFonts w:eastAsia="Times New Roman" w:cstheme="minorHAnsi"/>
          <w:b/>
          <w:bCs/>
          <w:color w:val="9F1D22"/>
          <w:sz w:val="35"/>
          <w:szCs w:val="35"/>
          <w:lang w:eastAsia="en-GB"/>
        </w:rPr>
      </w:pPr>
      <w:r w:rsidRPr="00EE41E4">
        <w:rPr>
          <w:rFonts w:eastAsia="Times New Roman" w:cstheme="minorHAnsi"/>
          <w:b/>
          <w:bCs/>
          <w:color w:val="9F1D22"/>
          <w:sz w:val="35"/>
          <w:szCs w:val="35"/>
          <w:lang w:eastAsia="en-GB"/>
        </w:rPr>
        <w:t>About Red Zebra</w:t>
      </w:r>
    </w:p>
    <w:p w:rsidR="00EE41E4" w:rsidRPr="00EE41E4" w:rsidRDefault="00EE41E4" w:rsidP="00EE41E4">
      <w:pPr>
        <w:shd w:val="clear" w:color="auto" w:fill="FFFFFF"/>
        <w:spacing w:after="0" w:line="240" w:lineRule="auto"/>
        <w:textAlignment w:val="baseline"/>
        <w:rPr>
          <w:rFonts w:eastAsia="Times New Roman" w:cstheme="minorHAnsi"/>
          <w:color w:val="111111"/>
          <w:sz w:val="24"/>
          <w:szCs w:val="24"/>
          <w:lang w:eastAsia="en-GB"/>
        </w:rPr>
      </w:pPr>
      <w:r w:rsidRPr="00C758E4">
        <w:rPr>
          <w:rFonts w:eastAsia="Times New Roman" w:cstheme="minorHAnsi"/>
          <w:b/>
          <w:bCs/>
          <w:color w:val="111111"/>
          <w:sz w:val="24"/>
          <w:szCs w:val="24"/>
          <w:bdr w:val="none" w:sz="0" w:space="0" w:color="auto" w:frame="1"/>
          <w:lang w:eastAsia="en-GB"/>
        </w:rPr>
        <w:t>We are passionate about improving services, increasing access to services and promoting parity of opportunity for everyone.</w:t>
      </w:r>
    </w:p>
    <w:p w:rsidR="00EE41E4" w:rsidRPr="00C758E4" w:rsidRDefault="00EE41E4" w:rsidP="00EE41E4">
      <w:pPr>
        <w:shd w:val="clear" w:color="auto" w:fill="FFFFFF"/>
        <w:spacing w:after="384" w:line="240" w:lineRule="auto"/>
        <w:textAlignment w:val="baseline"/>
        <w:rPr>
          <w:rFonts w:eastAsia="Times New Roman" w:cstheme="minorHAnsi"/>
          <w:color w:val="111111"/>
          <w:sz w:val="24"/>
          <w:szCs w:val="24"/>
          <w:lang w:eastAsia="en-GB"/>
        </w:rPr>
      </w:pPr>
      <w:r w:rsidRPr="00EE41E4">
        <w:rPr>
          <w:rFonts w:eastAsia="Times New Roman" w:cstheme="minorHAnsi"/>
          <w:color w:val="111111"/>
          <w:sz w:val="24"/>
          <w:szCs w:val="24"/>
          <w:lang w:eastAsia="en-GB"/>
        </w:rPr>
        <w:t>We work in partnership with others to improve their effectiveness and impact. As a local charity, we can offer creative and innovative solutions and take a flexible approach in all we do. For example, we are acting as the lead organisation to enable the Community Chefs to deliver their First Service programme in Thanet and Herne Bay, funded by the DWP Flexible Support Fund.</w:t>
      </w:r>
    </w:p>
    <w:p w:rsidR="00C758E4" w:rsidRPr="00C758E4" w:rsidRDefault="00C758E4" w:rsidP="00EE41E4">
      <w:pPr>
        <w:shd w:val="clear" w:color="auto" w:fill="FFFFFF"/>
        <w:spacing w:after="384" w:line="240" w:lineRule="auto"/>
        <w:textAlignment w:val="baseline"/>
        <w:rPr>
          <w:rFonts w:eastAsia="Times New Roman" w:cstheme="minorHAnsi"/>
          <w:color w:val="111111"/>
          <w:sz w:val="24"/>
          <w:szCs w:val="24"/>
          <w:lang w:eastAsia="en-GB"/>
        </w:rPr>
      </w:pPr>
    </w:p>
    <w:p w:rsidR="00C758E4" w:rsidRPr="00C758E4" w:rsidRDefault="00C758E4" w:rsidP="00C758E4">
      <w:pPr>
        <w:shd w:val="clear" w:color="auto" w:fill="9F1D22"/>
        <w:spacing w:after="384" w:line="240" w:lineRule="auto"/>
        <w:jc w:val="center"/>
        <w:textAlignment w:val="baseline"/>
        <w:rPr>
          <w:rFonts w:eastAsia="Times New Roman" w:cstheme="minorHAnsi"/>
          <w:color w:val="EEEEEE"/>
          <w:sz w:val="24"/>
          <w:szCs w:val="24"/>
          <w:lang w:eastAsia="en-GB"/>
        </w:rPr>
      </w:pPr>
      <w:r w:rsidRPr="00C758E4">
        <w:rPr>
          <w:rFonts w:eastAsia="Times New Roman" w:cstheme="minorHAnsi"/>
          <w:color w:val="EEEEEE"/>
          <w:sz w:val="24"/>
          <w:szCs w:val="24"/>
          <w:lang w:eastAsia="en-GB"/>
        </w:rPr>
        <w:t>We provide a range of services that enable people to be involved and active in their communities and to remain independent in their own homes.</w:t>
      </w:r>
    </w:p>
    <w:p w:rsidR="00C758E4" w:rsidRPr="00C758E4" w:rsidRDefault="00C758E4" w:rsidP="00C758E4">
      <w:pPr>
        <w:shd w:val="clear" w:color="auto" w:fill="CCCCCC"/>
        <w:spacing w:after="384" w:line="240" w:lineRule="auto"/>
        <w:jc w:val="center"/>
        <w:textAlignment w:val="baseline"/>
        <w:rPr>
          <w:rFonts w:eastAsia="Times New Roman" w:cstheme="minorHAnsi"/>
          <w:color w:val="333333"/>
          <w:sz w:val="24"/>
          <w:szCs w:val="24"/>
          <w:lang w:eastAsia="en-GB"/>
        </w:rPr>
      </w:pPr>
      <w:r w:rsidRPr="00C758E4">
        <w:rPr>
          <w:rFonts w:eastAsia="Times New Roman" w:cstheme="minorHAnsi"/>
          <w:color w:val="333333"/>
          <w:sz w:val="24"/>
          <w:szCs w:val="24"/>
          <w:lang w:eastAsia="en-GB"/>
        </w:rPr>
        <w:t>We provide information, advice and support to voluntary and community organisations and social enterprises (VCSEs) both established and emerging</w:t>
      </w:r>
    </w:p>
    <w:p w:rsidR="00C758E4" w:rsidRPr="00C758E4" w:rsidRDefault="00C758E4" w:rsidP="00C758E4">
      <w:pPr>
        <w:shd w:val="clear" w:color="auto" w:fill="9F1D22"/>
        <w:spacing w:after="384" w:line="240" w:lineRule="auto"/>
        <w:jc w:val="center"/>
        <w:textAlignment w:val="baseline"/>
        <w:rPr>
          <w:rFonts w:eastAsia="Times New Roman" w:cstheme="minorHAnsi"/>
          <w:color w:val="FFFFFF"/>
          <w:sz w:val="24"/>
          <w:szCs w:val="24"/>
          <w:lang w:eastAsia="en-GB"/>
        </w:rPr>
      </w:pPr>
      <w:r w:rsidRPr="00C758E4">
        <w:rPr>
          <w:rFonts w:eastAsia="Times New Roman" w:cstheme="minorHAnsi"/>
          <w:color w:val="FFFFFF"/>
          <w:sz w:val="24"/>
          <w:szCs w:val="24"/>
          <w:lang w:eastAsia="en-GB"/>
        </w:rPr>
        <w:t>We promote a wide range of volunteering opportunities through our database, filled with a variety of roles from local organisations and charities. </w:t>
      </w:r>
    </w:p>
    <w:p w:rsidR="00C758E4" w:rsidRPr="00C758E4" w:rsidRDefault="00C758E4" w:rsidP="00C758E4">
      <w:pPr>
        <w:shd w:val="clear" w:color="auto" w:fill="CCCCCC"/>
        <w:spacing w:after="384" w:line="240" w:lineRule="auto"/>
        <w:jc w:val="center"/>
        <w:textAlignment w:val="baseline"/>
        <w:rPr>
          <w:rFonts w:eastAsia="Times New Roman" w:cstheme="minorHAnsi"/>
          <w:color w:val="333333"/>
          <w:sz w:val="24"/>
          <w:szCs w:val="24"/>
          <w:lang w:eastAsia="en-GB"/>
        </w:rPr>
      </w:pPr>
      <w:r w:rsidRPr="00C758E4">
        <w:rPr>
          <w:rFonts w:eastAsia="Times New Roman" w:cstheme="minorHAnsi"/>
          <w:color w:val="333333"/>
          <w:sz w:val="24"/>
          <w:szCs w:val="24"/>
          <w:lang w:eastAsia="en-GB"/>
        </w:rPr>
        <w:t>The Connect Well online directory has been created to help people make positive changes in their daily lives and within their local communities </w:t>
      </w:r>
    </w:p>
    <w:p w:rsidR="00EE41E4" w:rsidRPr="00C758E4" w:rsidRDefault="00EE41E4" w:rsidP="00EE41E4">
      <w:pPr>
        <w:shd w:val="clear" w:color="auto" w:fill="FFFFFF"/>
        <w:spacing w:after="384" w:line="240" w:lineRule="auto"/>
        <w:textAlignment w:val="baseline"/>
        <w:rPr>
          <w:rFonts w:eastAsia="Times New Roman" w:cstheme="minorHAnsi"/>
          <w:color w:val="111111"/>
          <w:sz w:val="24"/>
          <w:szCs w:val="24"/>
          <w:lang w:eastAsia="en-GB"/>
        </w:rPr>
      </w:pPr>
    </w:p>
    <w:p w:rsidR="00C758E4" w:rsidRPr="00C758E4" w:rsidRDefault="00C758E4" w:rsidP="00C758E4">
      <w:pPr>
        <w:shd w:val="clear" w:color="auto" w:fill="FFFFFF"/>
        <w:spacing w:after="0" w:line="240" w:lineRule="auto"/>
        <w:textAlignment w:val="baseline"/>
        <w:rPr>
          <w:rFonts w:eastAsia="Times New Roman" w:cstheme="minorHAnsi"/>
          <w:color w:val="3A3A3A"/>
          <w:sz w:val="24"/>
          <w:szCs w:val="24"/>
          <w:lang w:eastAsia="en-GB"/>
        </w:rPr>
      </w:pPr>
      <w:r w:rsidRPr="00C758E4">
        <w:rPr>
          <w:rFonts w:eastAsia="Times New Roman" w:cstheme="minorHAnsi"/>
          <w:color w:val="111111"/>
          <w:sz w:val="24"/>
          <w:szCs w:val="24"/>
          <w:bdr w:val="none" w:sz="0" w:space="0" w:color="auto" w:frame="1"/>
          <w:lang w:eastAsia="en-GB"/>
        </w:rPr>
        <w:t>Red Zebra Head Office</w:t>
      </w:r>
      <w:r w:rsidRPr="00C758E4">
        <w:rPr>
          <w:rFonts w:eastAsia="Times New Roman" w:cstheme="minorHAnsi"/>
          <w:color w:val="111111"/>
          <w:sz w:val="24"/>
          <w:szCs w:val="24"/>
          <w:bdr w:val="none" w:sz="0" w:space="0" w:color="auto" w:frame="1"/>
          <w:lang w:eastAsia="en-GB"/>
        </w:rPr>
        <w:br/>
        <w:t>124 Middle Wall</w:t>
      </w:r>
      <w:r w:rsidRPr="00C758E4">
        <w:rPr>
          <w:rFonts w:eastAsia="Times New Roman" w:cstheme="minorHAnsi"/>
          <w:color w:val="111111"/>
          <w:sz w:val="24"/>
          <w:szCs w:val="24"/>
          <w:bdr w:val="none" w:sz="0" w:space="0" w:color="auto" w:frame="1"/>
          <w:lang w:eastAsia="en-GB"/>
        </w:rPr>
        <w:br/>
        <w:t>Whitstable</w:t>
      </w:r>
      <w:r w:rsidRPr="00C758E4">
        <w:rPr>
          <w:rFonts w:eastAsia="Times New Roman" w:cstheme="minorHAnsi"/>
          <w:color w:val="111111"/>
          <w:sz w:val="24"/>
          <w:szCs w:val="24"/>
          <w:bdr w:val="none" w:sz="0" w:space="0" w:color="auto" w:frame="1"/>
          <w:lang w:eastAsia="en-GB"/>
        </w:rPr>
        <w:br/>
        <w:t>CT5 1BW</w:t>
      </w:r>
    </w:p>
    <w:p w:rsidR="00C758E4" w:rsidRPr="00C758E4" w:rsidRDefault="00C758E4" w:rsidP="00C758E4">
      <w:pPr>
        <w:shd w:val="clear" w:color="auto" w:fill="FFFFFF"/>
        <w:spacing w:beforeAutospacing="1" w:after="0" w:afterAutospacing="1" w:line="240" w:lineRule="auto"/>
        <w:textAlignment w:val="baseline"/>
        <w:rPr>
          <w:rFonts w:eastAsia="Times New Roman" w:cstheme="minorHAnsi"/>
          <w:color w:val="3A3A3A"/>
          <w:sz w:val="24"/>
          <w:szCs w:val="24"/>
          <w:lang w:eastAsia="en-GB"/>
        </w:rPr>
      </w:pPr>
      <w:r w:rsidRPr="00C758E4">
        <w:rPr>
          <w:rFonts w:eastAsia="Times New Roman" w:cstheme="minorHAnsi"/>
          <w:color w:val="111111"/>
          <w:sz w:val="24"/>
          <w:szCs w:val="24"/>
          <w:bdr w:val="none" w:sz="0" w:space="0" w:color="auto" w:frame="1"/>
          <w:lang w:eastAsia="en-GB"/>
        </w:rPr>
        <w:t>01227 262313</w:t>
      </w:r>
    </w:p>
    <w:p w:rsidR="00C758E4" w:rsidRDefault="00C758E4" w:rsidP="00C758E4">
      <w:pPr>
        <w:shd w:val="clear" w:color="auto" w:fill="FFFFFF"/>
        <w:spacing w:beforeAutospacing="1" w:after="0" w:afterAutospacing="1" w:line="240" w:lineRule="auto"/>
        <w:textAlignment w:val="baseline"/>
        <w:rPr>
          <w:rFonts w:eastAsia="Times New Roman" w:cstheme="minorHAnsi"/>
          <w:color w:val="111111"/>
          <w:sz w:val="24"/>
          <w:szCs w:val="24"/>
          <w:bdr w:val="none" w:sz="0" w:space="0" w:color="auto" w:frame="1"/>
          <w:lang w:eastAsia="en-GB"/>
        </w:rPr>
      </w:pPr>
      <w:r w:rsidRPr="00C758E4">
        <w:rPr>
          <w:rFonts w:eastAsia="Times New Roman" w:cstheme="minorHAnsi"/>
          <w:color w:val="111111"/>
          <w:sz w:val="24"/>
          <w:szCs w:val="24"/>
          <w:bdr w:val="none" w:sz="0" w:space="0" w:color="auto" w:frame="1"/>
          <w:lang w:eastAsia="en-GB"/>
        </w:rPr>
        <w:t>info@redzebra.org.uk</w:t>
      </w:r>
    </w:p>
    <w:p w:rsidR="00C758E4" w:rsidRDefault="00C758E4" w:rsidP="00C758E4">
      <w:pPr>
        <w:shd w:val="clear" w:color="auto" w:fill="FFFFFF"/>
        <w:spacing w:beforeAutospacing="1" w:after="0" w:afterAutospacing="1" w:line="240" w:lineRule="auto"/>
        <w:textAlignment w:val="baseline"/>
        <w:rPr>
          <w:rFonts w:eastAsia="Times New Roman" w:cstheme="minorHAnsi"/>
          <w:color w:val="111111"/>
          <w:sz w:val="24"/>
          <w:szCs w:val="24"/>
          <w:bdr w:val="none" w:sz="0" w:space="0" w:color="auto" w:frame="1"/>
          <w:lang w:eastAsia="en-GB"/>
        </w:rPr>
      </w:pPr>
    </w:p>
    <w:p w:rsidR="00C758E4" w:rsidRDefault="00C758E4" w:rsidP="00C758E4">
      <w:pPr>
        <w:shd w:val="clear" w:color="auto" w:fill="FFFFFF"/>
        <w:spacing w:beforeAutospacing="1" w:after="0" w:afterAutospacing="1" w:line="240" w:lineRule="auto"/>
        <w:textAlignment w:val="baseline"/>
        <w:rPr>
          <w:rFonts w:eastAsia="Times New Roman" w:cstheme="minorHAnsi"/>
          <w:color w:val="111111"/>
          <w:sz w:val="24"/>
          <w:szCs w:val="24"/>
          <w:bdr w:val="none" w:sz="0" w:space="0" w:color="auto" w:frame="1"/>
          <w:lang w:eastAsia="en-GB"/>
        </w:rPr>
      </w:pPr>
    </w:p>
    <w:p w:rsidR="00C758E4" w:rsidRDefault="00C758E4" w:rsidP="00EE41E4">
      <w:pPr>
        <w:shd w:val="clear" w:color="auto" w:fill="FFFFFF"/>
        <w:spacing w:after="384" w:line="240" w:lineRule="auto"/>
        <w:textAlignment w:val="baseline"/>
        <w:rPr>
          <w:rFonts w:eastAsia="Times New Roman" w:cstheme="minorHAnsi"/>
          <w:color w:val="111111"/>
          <w:sz w:val="24"/>
          <w:szCs w:val="24"/>
          <w:bdr w:val="none" w:sz="0" w:space="0" w:color="auto" w:frame="1"/>
          <w:lang w:eastAsia="en-GB"/>
        </w:rPr>
      </w:pPr>
    </w:p>
    <w:p w:rsidR="00C758E4" w:rsidRDefault="00C758E4" w:rsidP="00C758E4">
      <w:r>
        <w:rPr>
          <w:noProof/>
          <w:lang w:eastAsia="en-GB"/>
        </w:rPr>
        <w:lastRenderedPageBreak/>
        <w:drawing>
          <wp:anchor distT="0" distB="0" distL="114300" distR="114300" simplePos="0" relativeHeight="251680768" behindDoc="1" locked="0" layoutInCell="1" allowOverlap="1" wp14:anchorId="79D4B979" wp14:editId="70DC5D00">
            <wp:simplePos x="0" y="0"/>
            <wp:positionH relativeFrom="column">
              <wp:posOffset>4156710</wp:posOffset>
            </wp:positionH>
            <wp:positionV relativeFrom="paragraph">
              <wp:posOffset>-681355</wp:posOffset>
            </wp:positionV>
            <wp:extent cx="2232660" cy="1433830"/>
            <wp:effectExtent l="0" t="0" r="0" b="0"/>
            <wp:wrapTight wrapText="bothSides">
              <wp:wrapPolygon edited="0">
                <wp:start x="0" y="0"/>
                <wp:lineTo x="0" y="21236"/>
                <wp:lineTo x="21379" y="21236"/>
                <wp:lineTo x="21379" y="0"/>
                <wp:lineTo x="0" y="0"/>
              </wp:wrapPolygon>
            </wp:wrapTight>
            <wp:docPr id="7" name="Picture 7" descr="Catching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ching Liv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66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8E4" w:rsidRPr="002F36FA" w:rsidRDefault="00C758E4" w:rsidP="00C758E4"/>
    <w:p w:rsidR="00C758E4" w:rsidRPr="002F36FA" w:rsidRDefault="00C758E4" w:rsidP="00C758E4"/>
    <w:p w:rsidR="00C758E4" w:rsidRPr="00C758E4" w:rsidRDefault="00C758E4" w:rsidP="00C758E4">
      <w:pPr>
        <w:pStyle w:val="NormalWeb"/>
        <w:shd w:val="clear" w:color="auto" w:fill="FFFFFF"/>
        <w:spacing w:after="360"/>
        <w:textAlignment w:val="baseline"/>
        <w:rPr>
          <w:rFonts w:asciiTheme="minorHAnsi" w:hAnsiTheme="minorHAnsi" w:cs="Arial"/>
          <w:color w:val="auto"/>
          <w:szCs w:val="23"/>
        </w:rPr>
      </w:pPr>
      <w:r w:rsidRPr="00C758E4">
        <w:rPr>
          <w:rFonts w:asciiTheme="minorHAnsi" w:hAnsiTheme="minorHAnsi" w:cs="Arial"/>
          <w:color w:val="auto"/>
          <w:szCs w:val="23"/>
        </w:rPr>
        <w:t>Catching Lives is an independent charity aimed at supporting the rough sleepers, homeless and vulnerably housed in Canterbury and East Kent; those who have, for many reasons, fallen through the gaps in society and feel they have nowhere else to turn.</w:t>
      </w:r>
    </w:p>
    <w:p w:rsidR="00C758E4" w:rsidRPr="00C758E4" w:rsidRDefault="00C758E4" w:rsidP="00C758E4">
      <w:pPr>
        <w:shd w:val="clear" w:color="auto" w:fill="FFFFFF"/>
        <w:spacing w:after="360" w:line="240" w:lineRule="auto"/>
        <w:textAlignment w:val="baseline"/>
        <w:rPr>
          <w:rFonts w:eastAsia="Times New Roman" w:cs="Arial"/>
          <w:sz w:val="24"/>
          <w:szCs w:val="23"/>
          <w:lang w:eastAsia="en-GB"/>
        </w:rPr>
      </w:pPr>
      <w:r w:rsidRPr="00C758E4">
        <w:rPr>
          <w:rFonts w:eastAsia="Times New Roman" w:cs="Arial"/>
          <w:sz w:val="24"/>
          <w:szCs w:val="23"/>
          <w:lang w:eastAsia="en-GB"/>
        </w:rPr>
        <w:t>Our vision is of a society where all are included and all, no matter how disadvantaged, can make a contribution. Catching Lives works towards ending the harm caused to individuals, families and the community, by homelessness, rough sleeping and insecure housing. We do this by offering immediate respite at our project in Canterbury: the Canterbury Open Centre. In addition to this, we work with our clients to help them to tackle any issues that they may have, get access to suitable accommodation and find the motivation to take steps towards personal recovery and independent living.</w:t>
      </w:r>
    </w:p>
    <w:p w:rsidR="00C758E4" w:rsidRPr="00C758E4" w:rsidRDefault="00C758E4" w:rsidP="00C758E4">
      <w:pPr>
        <w:shd w:val="clear" w:color="auto" w:fill="FFFFFF"/>
        <w:spacing w:after="0" w:line="240" w:lineRule="auto"/>
        <w:textAlignment w:val="baseline"/>
        <w:rPr>
          <w:rFonts w:eastAsia="Times New Roman" w:cs="Arial"/>
          <w:bCs/>
          <w:sz w:val="24"/>
          <w:szCs w:val="23"/>
          <w:bdr w:val="none" w:sz="0" w:space="0" w:color="auto" w:frame="1"/>
          <w:lang w:eastAsia="en-GB"/>
        </w:rPr>
      </w:pPr>
      <w:r w:rsidRPr="00C758E4">
        <w:rPr>
          <w:rFonts w:eastAsia="Times New Roman" w:cs="Arial"/>
          <w:bCs/>
          <w:sz w:val="24"/>
          <w:szCs w:val="23"/>
          <w:bdr w:val="none" w:sz="0" w:space="0" w:color="auto" w:frame="1"/>
          <w:lang w:eastAsia="en-GB"/>
        </w:rPr>
        <w:t xml:space="preserve">Our daycentre (Station Road East, Canterbury) is open 9-2pm 7 days a week for homeless clients. </w:t>
      </w:r>
    </w:p>
    <w:p w:rsidR="00C758E4" w:rsidRPr="00C758E4" w:rsidRDefault="00C758E4" w:rsidP="00C758E4">
      <w:pPr>
        <w:shd w:val="clear" w:color="auto" w:fill="FFFFFF"/>
        <w:spacing w:after="0" w:line="240" w:lineRule="auto"/>
        <w:textAlignment w:val="baseline"/>
        <w:rPr>
          <w:rFonts w:eastAsia="Times New Roman" w:cs="Arial"/>
          <w:sz w:val="24"/>
          <w:szCs w:val="23"/>
          <w:lang w:eastAsia="en-GB"/>
        </w:rPr>
      </w:pPr>
    </w:p>
    <w:p w:rsidR="00C758E4" w:rsidRPr="00C758E4" w:rsidRDefault="00C758E4" w:rsidP="00C758E4">
      <w:pPr>
        <w:shd w:val="clear" w:color="auto" w:fill="FFFFFF"/>
        <w:spacing w:after="0" w:line="240" w:lineRule="auto"/>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We provide services such as: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Food (Breakfast and a freshly prepared lunch)</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Laundry- Clients are responsible for doing their own laundry using our onsite washing machines, and dryers.  We supply the detergent</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Clothes bank (access to a supply of donated clothes)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Toilets and Showers (we supply a variety of toiletries and clean towels)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Storage (rough sleepers have access to a small area wherein they can store belongings that they can’t carry with them; or are particularly personally valuable).</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Use of centre as a Postal Address (essential for claiming benefits, looking for work, or registering with a GP).</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Telephone, Computer, and internet access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Mental Health Outreach Service (2 onsite workers who can support clients)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Nurse and podiatrist drop-in (and help with registering with a local GP)</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Forward Trust drop-in (support for clients who are experiencing drug or alcohol misuse) and </w:t>
      </w:r>
      <w:r w:rsidRPr="00C758E4">
        <w:rPr>
          <w:rFonts w:eastAsia="Times New Roman" w:cs="Arial"/>
          <w:b/>
          <w:bCs/>
          <w:sz w:val="24"/>
          <w:szCs w:val="23"/>
          <w:bdr w:val="none" w:sz="0" w:space="0" w:color="auto" w:frame="1"/>
          <w:lang w:eastAsia="en-GB"/>
        </w:rPr>
        <w:t>Needle Exchange</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b/>
          <w:bCs/>
          <w:sz w:val="24"/>
          <w:szCs w:val="23"/>
          <w:bdr w:val="none" w:sz="0" w:space="0" w:color="auto" w:frame="1"/>
          <w:lang w:eastAsia="en-GB"/>
        </w:rPr>
        <w:t>Advocacy and Advice, for example on </w:t>
      </w:r>
      <w:r w:rsidRPr="00C758E4">
        <w:rPr>
          <w:rFonts w:eastAsia="Times New Roman" w:cs="Arial"/>
          <w:b/>
          <w:bCs/>
          <w:i/>
          <w:iCs/>
          <w:sz w:val="24"/>
          <w:szCs w:val="23"/>
          <w:bdr w:val="none" w:sz="0" w:space="0" w:color="auto" w:frame="1"/>
          <w:lang w:eastAsia="en-GB"/>
        </w:rPr>
        <w:t>homelessness, housing options and accessing work, training or welfare Benefits</w:t>
      </w:r>
    </w:p>
    <w:p w:rsidR="00C758E4" w:rsidRPr="00C758E4" w:rsidRDefault="00C758E4" w:rsidP="00C758E4">
      <w:pPr>
        <w:numPr>
          <w:ilvl w:val="0"/>
          <w:numId w:val="5"/>
        </w:numPr>
        <w:shd w:val="clear" w:color="auto" w:fill="FFFFFF"/>
        <w:spacing w:after="0" w:line="240" w:lineRule="auto"/>
        <w:ind w:left="0"/>
        <w:textAlignment w:val="baseline"/>
        <w:rPr>
          <w:rFonts w:eastAsia="Times New Roman" w:cs="Arial"/>
          <w:sz w:val="24"/>
          <w:szCs w:val="23"/>
          <w:lang w:eastAsia="en-GB"/>
        </w:rPr>
      </w:pPr>
      <w:r w:rsidRPr="00C758E4">
        <w:rPr>
          <w:rFonts w:eastAsia="Times New Roman" w:cs="Arial"/>
          <w:sz w:val="24"/>
          <w:szCs w:val="23"/>
          <w:lang w:eastAsia="en-GB"/>
        </w:rPr>
        <w:t>Signposting to all manner of specialist agencies such as organisations supporting victims of domestic abuse or those who have served in the armed forces</w:t>
      </w:r>
    </w:p>
    <w:p w:rsidR="00C758E4" w:rsidRPr="00C758E4" w:rsidRDefault="00C758E4" w:rsidP="00C758E4">
      <w:pPr>
        <w:tabs>
          <w:tab w:val="left" w:pos="2344"/>
        </w:tabs>
        <w:spacing w:after="0" w:line="240" w:lineRule="auto"/>
        <w:jc w:val="center"/>
      </w:pPr>
    </w:p>
    <w:p w:rsidR="00C758E4" w:rsidRPr="00C758E4" w:rsidRDefault="00C758E4" w:rsidP="00C758E4">
      <w:pPr>
        <w:tabs>
          <w:tab w:val="left" w:pos="2344"/>
        </w:tabs>
        <w:spacing w:after="0" w:line="240" w:lineRule="auto"/>
        <w:jc w:val="center"/>
        <w:rPr>
          <w:sz w:val="24"/>
          <w:szCs w:val="24"/>
        </w:rPr>
      </w:pPr>
      <w:r w:rsidRPr="00C758E4">
        <w:rPr>
          <w:sz w:val="24"/>
          <w:szCs w:val="24"/>
        </w:rPr>
        <w:t>Contact Details:</w:t>
      </w:r>
    </w:p>
    <w:p w:rsidR="00C758E4" w:rsidRPr="00C758E4" w:rsidRDefault="00BF7904" w:rsidP="00C758E4">
      <w:pPr>
        <w:shd w:val="clear" w:color="auto" w:fill="FFFFFF"/>
        <w:spacing w:after="0" w:line="240" w:lineRule="auto"/>
        <w:jc w:val="center"/>
        <w:rPr>
          <w:rFonts w:eastAsia="Times New Roman" w:cs="Arial"/>
          <w:sz w:val="24"/>
          <w:szCs w:val="24"/>
          <w:lang w:eastAsia="en-GB"/>
        </w:rPr>
      </w:pPr>
      <w:hyperlink r:id="rId40" w:history="1">
        <w:r w:rsidR="00C758E4" w:rsidRPr="00C758E4">
          <w:rPr>
            <w:rFonts w:eastAsia="Times New Roman" w:cs="Arial"/>
            <w:bCs/>
            <w:sz w:val="24"/>
            <w:szCs w:val="24"/>
            <w:lang w:eastAsia="en-GB"/>
          </w:rPr>
          <w:t>Address</w:t>
        </w:r>
      </w:hyperlink>
      <w:r w:rsidR="00C758E4" w:rsidRPr="00C758E4">
        <w:rPr>
          <w:rFonts w:eastAsia="Times New Roman" w:cs="Arial"/>
          <w:bCs/>
          <w:sz w:val="24"/>
          <w:szCs w:val="24"/>
          <w:lang w:eastAsia="en-GB"/>
        </w:rPr>
        <w:t>: </w:t>
      </w:r>
      <w:r w:rsidR="00C758E4" w:rsidRPr="00C758E4">
        <w:rPr>
          <w:rFonts w:eastAsia="Times New Roman" w:cs="Arial"/>
          <w:sz w:val="24"/>
          <w:szCs w:val="24"/>
          <w:lang w:eastAsia="en-GB"/>
        </w:rPr>
        <w:t>Open Centre, Station Rd E, Canterbury CT1 2RB</w:t>
      </w:r>
    </w:p>
    <w:p w:rsidR="00C758E4" w:rsidRDefault="00C758E4" w:rsidP="00C758E4">
      <w:pPr>
        <w:shd w:val="clear" w:color="auto" w:fill="FFFFFF"/>
        <w:spacing w:after="0" w:line="240" w:lineRule="auto"/>
        <w:jc w:val="center"/>
        <w:rPr>
          <w:rFonts w:eastAsia="Times New Roman" w:cs="Arial"/>
          <w:sz w:val="24"/>
          <w:szCs w:val="24"/>
          <w:lang w:eastAsia="en-GB"/>
        </w:rPr>
      </w:pPr>
      <w:r w:rsidRPr="00C758E4">
        <w:rPr>
          <w:rFonts w:eastAsia="Times New Roman" w:cs="Arial"/>
          <w:sz w:val="24"/>
          <w:szCs w:val="24"/>
          <w:lang w:eastAsia="en-GB"/>
        </w:rPr>
        <w:t>Phone: 01227 464904</w:t>
      </w:r>
    </w:p>
    <w:p w:rsidR="00C758E4" w:rsidRDefault="00C758E4" w:rsidP="00C758E4">
      <w:pPr>
        <w:shd w:val="clear" w:color="auto" w:fill="FFFFFF"/>
        <w:spacing w:after="0" w:line="240" w:lineRule="auto"/>
        <w:jc w:val="center"/>
        <w:rPr>
          <w:rFonts w:eastAsia="Times New Roman" w:cs="Arial"/>
          <w:sz w:val="24"/>
          <w:szCs w:val="24"/>
          <w:lang w:eastAsia="en-GB"/>
        </w:rPr>
      </w:pPr>
    </w:p>
    <w:p w:rsidR="00C758E4" w:rsidRDefault="00C758E4" w:rsidP="00C758E4">
      <w:pPr>
        <w:shd w:val="clear" w:color="auto" w:fill="FFFFFF"/>
        <w:spacing w:after="0" w:line="240" w:lineRule="auto"/>
        <w:jc w:val="center"/>
        <w:rPr>
          <w:rFonts w:eastAsia="Times New Roman" w:cs="Arial"/>
          <w:sz w:val="24"/>
          <w:szCs w:val="24"/>
          <w:lang w:eastAsia="en-GB"/>
        </w:rPr>
      </w:pPr>
    </w:p>
    <w:p w:rsidR="00C758E4" w:rsidRDefault="00C758E4" w:rsidP="00C758E4">
      <w:pPr>
        <w:shd w:val="clear" w:color="auto" w:fill="FFFFFF"/>
        <w:spacing w:after="0" w:line="240" w:lineRule="auto"/>
        <w:jc w:val="center"/>
        <w:rPr>
          <w:rFonts w:eastAsia="Times New Roman" w:cs="Arial"/>
          <w:sz w:val="24"/>
          <w:szCs w:val="24"/>
          <w:lang w:eastAsia="en-GB"/>
        </w:rPr>
      </w:pPr>
    </w:p>
    <w:p w:rsidR="00C758E4" w:rsidRDefault="00C758E4" w:rsidP="001C2D73">
      <w:pPr>
        <w:shd w:val="clear" w:color="auto" w:fill="FFFFFF"/>
        <w:spacing w:after="0" w:line="240" w:lineRule="auto"/>
        <w:rPr>
          <w:rFonts w:eastAsia="Times New Roman" w:cs="Arial"/>
          <w:sz w:val="24"/>
          <w:szCs w:val="24"/>
          <w:lang w:eastAsia="en-GB"/>
        </w:rPr>
      </w:pPr>
    </w:p>
    <w:p w:rsidR="008318DB" w:rsidRPr="002F36FA" w:rsidRDefault="008318DB" w:rsidP="008318DB">
      <w:pPr>
        <w:shd w:val="clear" w:color="auto" w:fill="FFFFFF"/>
        <w:spacing w:after="100" w:afterAutospacing="1" w:line="240" w:lineRule="auto"/>
        <w:jc w:val="center"/>
        <w:rPr>
          <w:rFonts w:eastAsia="Times New Roman" w:cs="Arial"/>
          <w:sz w:val="24"/>
          <w:szCs w:val="24"/>
          <w:lang w:eastAsia="en-GB"/>
        </w:rPr>
      </w:pPr>
      <w:r w:rsidRPr="004B3261">
        <w:rPr>
          <w:noProof/>
          <w:sz w:val="24"/>
          <w:szCs w:val="24"/>
          <w:lang w:eastAsia="en-GB"/>
        </w:rPr>
        <w:lastRenderedPageBreak/>
        <w:drawing>
          <wp:anchor distT="0" distB="0" distL="114300" distR="114300" simplePos="0" relativeHeight="251682816" behindDoc="1" locked="0" layoutInCell="1" allowOverlap="1" wp14:anchorId="16EE7540" wp14:editId="5514CCEC">
            <wp:simplePos x="0" y="0"/>
            <wp:positionH relativeFrom="column">
              <wp:posOffset>-520700</wp:posOffset>
            </wp:positionH>
            <wp:positionV relativeFrom="paragraph">
              <wp:posOffset>-631190</wp:posOffset>
            </wp:positionV>
            <wp:extent cx="3241040" cy="788035"/>
            <wp:effectExtent l="0" t="0" r="0" b="0"/>
            <wp:wrapTight wrapText="bothSides">
              <wp:wrapPolygon edited="0">
                <wp:start x="1524" y="0"/>
                <wp:lineTo x="0" y="0"/>
                <wp:lineTo x="0" y="14620"/>
                <wp:lineTo x="10792" y="16709"/>
                <wp:lineTo x="9903" y="16709"/>
                <wp:lineTo x="10157" y="20886"/>
                <wp:lineTo x="15235" y="20886"/>
                <wp:lineTo x="21456" y="20886"/>
                <wp:lineTo x="21456" y="2089"/>
                <wp:lineTo x="17774" y="0"/>
                <wp:lineTo x="1524" y="0"/>
              </wp:wrapPolygon>
            </wp:wrapTight>
            <wp:docPr id="10" name="Picture 10" descr="Welcome | Live Well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lcome | Live Well K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1040" cy="7880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bCs/>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bCs/>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r w:rsidR="008318DB" w:rsidRPr="004B3261" w:rsidTr="00AD3468">
        <w:tc>
          <w:tcPr>
            <w:tcW w:w="0" w:type="auto"/>
            <w:tcMar>
              <w:top w:w="0" w:type="dxa"/>
              <w:left w:w="0" w:type="dxa"/>
              <w:bottom w:w="0" w:type="dxa"/>
              <w:right w:w="12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c>
          <w:tcPr>
            <w:tcW w:w="0" w:type="auto"/>
            <w:tcMar>
              <w:top w:w="0" w:type="dxa"/>
              <w:left w:w="0" w:type="dxa"/>
              <w:bottom w:w="0" w:type="dxa"/>
              <w:right w:w="0" w:type="dxa"/>
            </w:tcMar>
            <w:vAlign w:val="center"/>
            <w:hideMark/>
          </w:tcPr>
          <w:p w:rsidR="008318DB" w:rsidRPr="002F36FA" w:rsidRDefault="008318DB" w:rsidP="00AD3468">
            <w:pPr>
              <w:spacing w:before="45" w:after="100" w:afterAutospacing="1" w:line="240" w:lineRule="auto"/>
              <w:jc w:val="center"/>
              <w:rPr>
                <w:rFonts w:eastAsia="Times New Roman" w:cs="Times New Roman"/>
                <w:sz w:val="24"/>
                <w:szCs w:val="24"/>
                <w:lang w:eastAsia="en-GB"/>
              </w:rPr>
            </w:pPr>
          </w:p>
        </w:tc>
      </w:tr>
    </w:tbl>
    <w:p w:rsidR="008318DB" w:rsidRPr="004B3261" w:rsidRDefault="008318DB" w:rsidP="008318DB">
      <w:pPr>
        <w:shd w:val="clear" w:color="auto" w:fill="FFFFFF"/>
        <w:spacing w:after="389" w:line="240" w:lineRule="auto"/>
        <w:rPr>
          <w:rFonts w:eastAsia="Times New Roman" w:cs="Arial"/>
          <w:color w:val="1F1E20"/>
          <w:sz w:val="24"/>
          <w:szCs w:val="24"/>
          <w:lang w:eastAsia="en-GB"/>
        </w:rPr>
      </w:pPr>
      <w:r w:rsidRPr="004B3261">
        <w:rPr>
          <w:rFonts w:eastAsia="Times New Roman" w:cs="Arial"/>
          <w:color w:val="1F1E20"/>
          <w:sz w:val="24"/>
          <w:szCs w:val="24"/>
          <w:lang w:eastAsia="en-GB"/>
        </w:rPr>
        <w:t>At Live Well Kent, we have a ‘no wrong door’ approach. You can get help from us through any of the charities and service providers in our network.</w:t>
      </w:r>
    </w:p>
    <w:p w:rsidR="008318DB" w:rsidRPr="004B3261" w:rsidRDefault="008318DB" w:rsidP="008318DB">
      <w:pPr>
        <w:shd w:val="clear" w:color="auto" w:fill="FFFFFF"/>
        <w:spacing w:after="389" w:line="240" w:lineRule="auto"/>
        <w:rPr>
          <w:rFonts w:eastAsia="Times New Roman" w:cs="Arial"/>
          <w:color w:val="1F1E20"/>
          <w:sz w:val="24"/>
          <w:szCs w:val="24"/>
          <w:lang w:eastAsia="en-GB"/>
        </w:rPr>
      </w:pPr>
      <w:r w:rsidRPr="004B3261">
        <w:rPr>
          <w:rFonts w:eastAsia="Times New Roman" w:cs="Arial"/>
          <w:color w:val="1F1E20"/>
          <w:sz w:val="24"/>
          <w:szCs w:val="24"/>
          <w:lang w:eastAsia="en-GB"/>
        </w:rPr>
        <w:t>You can also get help by contacting us yourself, or someone like your doctor or a friend can refer you to us. Please call on 0800 567 7699 and we will talk you through how we can help you and give the support and advice you need.</w:t>
      </w:r>
    </w:p>
    <w:p w:rsidR="008318DB" w:rsidRPr="004B3261" w:rsidRDefault="008318DB" w:rsidP="008318DB">
      <w:pPr>
        <w:spacing w:after="0"/>
        <w:rPr>
          <w:rFonts w:eastAsia="Times New Roman" w:cs="Arial"/>
          <w:color w:val="1F1E20"/>
          <w:sz w:val="24"/>
          <w:szCs w:val="24"/>
          <w:lang w:eastAsia="en-GB"/>
        </w:rPr>
      </w:pPr>
      <w:r w:rsidRPr="004B3261">
        <w:rPr>
          <w:rFonts w:eastAsia="Times New Roman" w:cs="Arial"/>
          <w:color w:val="1F1E20"/>
          <w:sz w:val="24"/>
          <w:szCs w:val="24"/>
          <w:lang w:eastAsia="en-GB"/>
        </w:rPr>
        <w:t>Contact details:</w:t>
      </w:r>
    </w:p>
    <w:p w:rsidR="008318DB" w:rsidRPr="004B3261" w:rsidRDefault="008318DB" w:rsidP="008318DB">
      <w:pPr>
        <w:spacing w:after="0"/>
        <w:rPr>
          <w:rFonts w:cs="Arial"/>
          <w:color w:val="222222"/>
          <w:sz w:val="24"/>
          <w:szCs w:val="24"/>
          <w:shd w:val="clear" w:color="auto" w:fill="FFFFFF"/>
        </w:rPr>
      </w:pPr>
      <w:r w:rsidRPr="004B3261">
        <w:rPr>
          <w:rFonts w:cs="Arial"/>
          <w:bCs/>
          <w:color w:val="222222"/>
          <w:sz w:val="24"/>
          <w:szCs w:val="24"/>
          <w:shd w:val="clear" w:color="auto" w:fill="FFFFFF"/>
        </w:rPr>
        <w:t xml:space="preserve">Phone: </w:t>
      </w:r>
      <w:r w:rsidRPr="004B3261">
        <w:rPr>
          <w:rFonts w:cs="Arial"/>
          <w:color w:val="222222"/>
          <w:sz w:val="24"/>
          <w:szCs w:val="24"/>
          <w:shd w:val="clear" w:color="auto" w:fill="FFFFFF"/>
        </w:rPr>
        <w:t>0800 567 7699</w:t>
      </w:r>
    </w:p>
    <w:p w:rsidR="008318DB" w:rsidRPr="004B3261" w:rsidRDefault="008318DB" w:rsidP="008318DB">
      <w:pPr>
        <w:spacing w:after="0"/>
        <w:rPr>
          <w:rFonts w:cs="Arial"/>
          <w:color w:val="222222"/>
          <w:sz w:val="24"/>
          <w:szCs w:val="24"/>
          <w:shd w:val="clear" w:color="auto" w:fill="FFFFFF"/>
        </w:rPr>
      </w:pPr>
      <w:r w:rsidRPr="004B3261">
        <w:rPr>
          <w:rFonts w:cs="Arial"/>
          <w:color w:val="222222"/>
          <w:sz w:val="24"/>
          <w:szCs w:val="24"/>
          <w:shd w:val="clear" w:color="auto" w:fill="FFFFFF"/>
        </w:rPr>
        <w:t>Email</w:t>
      </w:r>
      <w:r>
        <w:rPr>
          <w:rFonts w:cs="Arial"/>
          <w:color w:val="222222"/>
          <w:sz w:val="24"/>
          <w:szCs w:val="24"/>
          <w:shd w:val="clear" w:color="auto" w:fill="FFFFFF"/>
        </w:rPr>
        <w:t>:</w:t>
      </w:r>
      <w:r w:rsidRPr="004B3261">
        <w:rPr>
          <w:rFonts w:cs="Arial"/>
          <w:color w:val="222222"/>
          <w:sz w:val="24"/>
          <w:szCs w:val="24"/>
          <w:shd w:val="clear" w:color="auto" w:fill="FFFFFF"/>
        </w:rPr>
        <w:t xml:space="preserve"> </w:t>
      </w:r>
      <w:r w:rsidRPr="008318DB">
        <w:rPr>
          <w:rFonts w:cs="Arial"/>
          <w:sz w:val="24"/>
          <w:szCs w:val="24"/>
          <w:shd w:val="clear" w:color="auto" w:fill="FFFFFF"/>
        </w:rPr>
        <w:t>info@livewellkent.org.uk</w:t>
      </w:r>
    </w:p>
    <w:p w:rsidR="008318DB" w:rsidRPr="004B3261" w:rsidRDefault="008318DB" w:rsidP="008318DB">
      <w:pPr>
        <w:spacing w:after="0"/>
        <w:rPr>
          <w:rFonts w:cs="Arial"/>
          <w:color w:val="222222"/>
          <w:sz w:val="24"/>
          <w:szCs w:val="24"/>
          <w:shd w:val="clear" w:color="auto" w:fill="FFFFFF"/>
        </w:rPr>
      </w:pPr>
      <w:r w:rsidRPr="004B3261">
        <w:rPr>
          <w:noProof/>
          <w:sz w:val="24"/>
          <w:szCs w:val="24"/>
          <w:lang w:eastAsia="en-GB"/>
        </w:rPr>
        <w:drawing>
          <wp:anchor distT="0" distB="0" distL="114300" distR="114300" simplePos="0" relativeHeight="251683840" behindDoc="1" locked="0" layoutInCell="1" allowOverlap="1" wp14:anchorId="1A066E2D" wp14:editId="03BD722B">
            <wp:simplePos x="0" y="0"/>
            <wp:positionH relativeFrom="column">
              <wp:posOffset>-527050</wp:posOffset>
            </wp:positionH>
            <wp:positionV relativeFrom="paragraph">
              <wp:posOffset>206375</wp:posOffset>
            </wp:positionV>
            <wp:extent cx="2579370" cy="695960"/>
            <wp:effectExtent l="0" t="0" r="0" b="8890"/>
            <wp:wrapTight wrapText="bothSides">
              <wp:wrapPolygon edited="0">
                <wp:start x="0" y="0"/>
                <wp:lineTo x="0" y="21285"/>
                <wp:lineTo x="21377" y="21285"/>
                <wp:lineTo x="21377" y="0"/>
                <wp:lineTo x="0" y="0"/>
              </wp:wrapPolygon>
            </wp:wrapTight>
            <wp:docPr id="11" name="Picture 11" descr="The Activity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ctivity Bo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937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8DB" w:rsidRPr="004B3261" w:rsidRDefault="008318DB" w:rsidP="008318DB">
      <w:pPr>
        <w:spacing w:after="0"/>
        <w:rPr>
          <w:sz w:val="24"/>
          <w:szCs w:val="24"/>
        </w:rPr>
      </w:pPr>
    </w:p>
    <w:p w:rsidR="008318DB" w:rsidRPr="004B3261" w:rsidRDefault="008318DB" w:rsidP="008318DB">
      <w:pPr>
        <w:rPr>
          <w:sz w:val="24"/>
          <w:szCs w:val="24"/>
        </w:rPr>
      </w:pPr>
    </w:p>
    <w:p w:rsidR="008318DB" w:rsidRDefault="008318DB" w:rsidP="008318DB">
      <w:pPr>
        <w:shd w:val="clear" w:color="auto" w:fill="FFFFFF"/>
        <w:spacing w:after="180" w:line="312" w:lineRule="atLeast"/>
        <w:textAlignment w:val="baseline"/>
        <w:rPr>
          <w:sz w:val="24"/>
          <w:szCs w:val="24"/>
        </w:rPr>
      </w:pPr>
    </w:p>
    <w:p w:rsidR="008318DB" w:rsidRPr="004B3261" w:rsidRDefault="008318DB" w:rsidP="008318DB">
      <w:pPr>
        <w:shd w:val="clear" w:color="auto" w:fill="FFFFFF"/>
        <w:spacing w:after="180" w:line="312" w:lineRule="atLeast"/>
        <w:textAlignment w:val="baseline"/>
        <w:rPr>
          <w:rFonts w:eastAsia="Times New Roman" w:cs="Times New Roman"/>
          <w:color w:val="000000"/>
          <w:sz w:val="24"/>
          <w:szCs w:val="24"/>
          <w:lang w:eastAsia="en-GB"/>
        </w:rPr>
      </w:pPr>
      <w:r w:rsidRPr="004B3261">
        <w:rPr>
          <w:rFonts w:eastAsia="Times New Roman" w:cs="Times New Roman"/>
          <w:color w:val="000000"/>
          <w:sz w:val="24"/>
          <w:szCs w:val="24"/>
          <w:lang w:eastAsia="en-GB"/>
        </w:rPr>
        <w:t>Situated in the seaside town of Herne Bay the Activity Box is a great p</w:t>
      </w:r>
      <w:r>
        <w:rPr>
          <w:rFonts w:eastAsia="Times New Roman" w:cs="Times New Roman"/>
          <w:color w:val="000000"/>
          <w:sz w:val="24"/>
          <w:szCs w:val="24"/>
          <w:lang w:eastAsia="en-GB"/>
        </w:rPr>
        <w:t>lace to come for some arty fun.</w:t>
      </w:r>
      <w:r w:rsidRPr="004B3261">
        <w:rPr>
          <w:rFonts w:eastAsia="Times New Roman" w:cs="Times New Roman"/>
          <w:color w:val="000000"/>
          <w:sz w:val="24"/>
          <w:szCs w:val="24"/>
          <w:lang w:eastAsia="en-GB"/>
        </w:rPr>
        <w:t xml:space="preserve"> It’s easy, pop in, get comfy and design your very own piece of art!</w:t>
      </w:r>
    </w:p>
    <w:p w:rsidR="008318DB" w:rsidRPr="004B3261" w:rsidRDefault="008318DB" w:rsidP="008318DB">
      <w:pPr>
        <w:shd w:val="clear" w:color="auto" w:fill="FFFFFF"/>
        <w:spacing w:after="180" w:line="312" w:lineRule="atLeast"/>
        <w:textAlignment w:val="baseline"/>
        <w:rPr>
          <w:rFonts w:eastAsia="Times New Roman" w:cs="Times New Roman"/>
          <w:color w:val="000000"/>
          <w:sz w:val="24"/>
          <w:szCs w:val="24"/>
          <w:lang w:eastAsia="en-GB"/>
        </w:rPr>
      </w:pPr>
      <w:r w:rsidRPr="004B3261">
        <w:rPr>
          <w:rFonts w:eastAsia="Times New Roman" w:cs="Times New Roman"/>
          <w:color w:val="000000"/>
          <w:sz w:val="24"/>
          <w:szCs w:val="24"/>
          <w:lang w:eastAsia="en-GB"/>
        </w:rPr>
        <w:t>If its holiday time you may like to ring and reserve your seat/s .This doesn’t cost extra but ensures you don’t miss out on the fun as we do get busy.</w:t>
      </w:r>
    </w:p>
    <w:p w:rsidR="008318DB" w:rsidRDefault="008318DB" w:rsidP="008318DB">
      <w:pPr>
        <w:rPr>
          <w:color w:val="000000"/>
          <w:sz w:val="24"/>
          <w:szCs w:val="24"/>
          <w:shd w:val="clear" w:color="auto" w:fill="FFFFFF"/>
        </w:rPr>
      </w:pPr>
    </w:p>
    <w:p w:rsidR="008318DB" w:rsidRDefault="008318DB" w:rsidP="008318DB">
      <w:pPr>
        <w:shd w:val="clear" w:color="auto" w:fill="FFFFFF"/>
        <w:spacing w:after="180" w:line="240" w:lineRule="auto"/>
        <w:textAlignment w:val="baseline"/>
        <w:outlineLvl w:val="0"/>
        <w:rPr>
          <w:rFonts w:eastAsia="Times New Roman" w:cs="Times New Roman"/>
          <w:b/>
          <w:bCs/>
          <w:color w:val="05557D"/>
          <w:kern w:val="36"/>
          <w:sz w:val="24"/>
          <w:szCs w:val="24"/>
          <w:lang w:eastAsia="en-GB"/>
        </w:rPr>
      </w:pPr>
      <w:r>
        <w:rPr>
          <w:noProof/>
          <w:color w:val="000000"/>
          <w:sz w:val="24"/>
          <w:szCs w:val="24"/>
          <w:lang w:eastAsia="en-GB"/>
        </w:rPr>
        <mc:AlternateContent>
          <mc:Choice Requires="wps">
            <w:drawing>
              <wp:anchor distT="0" distB="0" distL="114300" distR="114300" simplePos="0" relativeHeight="251684864" behindDoc="0" locked="0" layoutInCell="1" allowOverlap="1" wp14:anchorId="466FF9A4" wp14:editId="50C8EEB5">
                <wp:simplePos x="0" y="0"/>
                <wp:positionH relativeFrom="column">
                  <wp:posOffset>2624447</wp:posOffset>
                </wp:positionH>
                <wp:positionV relativeFrom="paragraph">
                  <wp:posOffset>-4107</wp:posOffset>
                </wp:positionV>
                <wp:extent cx="13335" cy="1140031"/>
                <wp:effectExtent l="0" t="0" r="24765" b="22225"/>
                <wp:wrapNone/>
                <wp:docPr id="12" name="Straight Connector 12"/>
                <wp:cNvGraphicFramePr/>
                <a:graphic xmlns:a="http://schemas.openxmlformats.org/drawingml/2006/main">
                  <a:graphicData uri="http://schemas.microsoft.com/office/word/2010/wordprocessingShape">
                    <wps:wsp>
                      <wps:cNvCnPr/>
                      <wps:spPr>
                        <a:xfrm>
                          <a:off x="0" y="0"/>
                          <a:ext cx="13335" cy="11400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65pt,-.3pt" to="207.7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RJugEAAMkDAAAOAAAAZHJzL2Uyb0RvYy54bWysU02P0zAQvSPtf7B8p0laQChquoeu2AuC&#10;imV/gNcZN5b8pbFp0n/P2GmzqwUJgbg4tmfem3nPk+3tZA07AUbtXcebVc0ZOOl77Y4df/z+6e1H&#10;zmISrhfGO+j4GSK/3d282Y6hhbUfvOkBGZG42I6h40NKoa2qKAewIq58AEdB5dGKREc8Vj2Kkdit&#10;qdZ1/aEaPfYBvYQY6fZuDvJd4VcKZPqqVITETMept1RWLOtTXqvdVrRHFGHQ8tKG+IcurNCOii5U&#10;dyIJ9gP1L1RWS/TRq7SS3lZeKS2haCA1Tf1KzcMgAhQtZE4Mi03x/9HKL6cDMt3T2605c8LSGz0k&#10;FPo4JLb3zpGDHhkFyakxxJYAe3fAyymGA2bZk0KbvySITcXd8+IuTIlJumw2m817ziRFmuZdXW+a&#10;zFk9gwPGdA/esrzpuNEuixetOH2OaU69phAuNzOXL7t0NpCTjfsGigTlggVdRgn2BtlJ0BAIKcGl&#10;a+mSnWFKG7MA6z8DL/kZCmXM/ga8IEpl79ICttp5/F31NF1bVnP+1YFZd7bgyffn8jDFGpqXYu5l&#10;tvNAvjwX+PMfuPsJAAD//wMAUEsDBBQABgAIAAAAIQDyP9EZ4gAAAAkBAAAPAAAAZHJzL2Rvd25y&#10;ZXYueG1sTI/BToNAFEX3Jv7D5DVxY9oBC5VShkZNmi6qMRY/YMq8ApGZIcxAqV/vc6XLl3ty73nZ&#10;dtItG7F3jTUCwkUADE1pVWMqAZ/Fbp4Ac14aJVtrUMAVHWzz25tMpspezAeOR18xKjEulQJq77uU&#10;c1fWqKVb2A4NZWfba+np7Cuuenmhct3yhyBYcS0bQwu17PClxvLrOGgB+90zHuLrUEUq3hf3Y/H6&#10;9v2eCHE3m542wDxO/g+GX31Sh5ycTnYwyrFWQBQul4QKmK+AUR6FcQTsROBjsgaeZ/z/B/kPAAAA&#10;//8DAFBLAQItABQABgAIAAAAIQC2gziS/gAAAOEBAAATAAAAAAAAAAAAAAAAAAAAAABbQ29udGVu&#10;dF9UeXBlc10ueG1sUEsBAi0AFAAGAAgAAAAhADj9If/WAAAAlAEAAAsAAAAAAAAAAAAAAAAALwEA&#10;AF9yZWxzLy5yZWxzUEsBAi0AFAAGAAgAAAAhAO/I9Em6AQAAyQMAAA4AAAAAAAAAAAAAAAAALgIA&#10;AGRycy9lMm9Eb2MueG1sUEsBAi0AFAAGAAgAAAAhAPI/0RniAAAACQEAAA8AAAAAAAAAAAAAAAAA&#10;FAQAAGRycy9kb3ducmV2LnhtbFBLBQYAAAAABAAEAPMAAAAjBQAAAAA=&#10;" strokecolor="#4579b8 [3044]"/>
            </w:pict>
          </mc:Fallback>
        </mc:AlternateContent>
      </w:r>
      <w:r w:rsidRPr="004B3261">
        <w:rPr>
          <w:rFonts w:eastAsia="Times New Roman" w:cs="Times New Roman"/>
          <w:b/>
          <w:bCs/>
          <w:color w:val="05557D"/>
          <w:kern w:val="36"/>
          <w:sz w:val="24"/>
          <w:szCs w:val="24"/>
          <w:lang w:eastAsia="en-GB"/>
        </w:rPr>
        <w:t>Contact Us</w:t>
      </w:r>
      <w:r>
        <w:rPr>
          <w:rFonts w:eastAsia="Times New Roman" w:cs="Times New Roman"/>
          <w:b/>
          <w:bCs/>
          <w:color w:val="05557D"/>
          <w:kern w:val="36"/>
          <w:sz w:val="24"/>
          <w:szCs w:val="24"/>
          <w:lang w:eastAsia="en-GB"/>
        </w:rPr>
        <w:t xml:space="preserve">                                                            Opening Days/Hours</w:t>
      </w:r>
    </w:p>
    <w:p w:rsidR="008318DB" w:rsidRPr="008318DB" w:rsidRDefault="008318DB" w:rsidP="008318DB">
      <w:pPr>
        <w:shd w:val="clear" w:color="auto" w:fill="FFFFFF"/>
        <w:spacing w:after="180" w:line="240" w:lineRule="auto"/>
        <w:textAlignment w:val="baseline"/>
        <w:outlineLvl w:val="0"/>
        <w:rPr>
          <w:rFonts w:eastAsia="Times New Roman" w:cs="Times New Roman"/>
          <w:b/>
          <w:bCs/>
          <w:color w:val="05557D"/>
          <w:kern w:val="36"/>
          <w:sz w:val="24"/>
          <w:szCs w:val="24"/>
          <w:lang w:eastAsia="en-GB"/>
        </w:rPr>
      </w:pPr>
      <w:r w:rsidRPr="004B3261">
        <w:rPr>
          <w:rFonts w:eastAsia="Times New Roman" w:cs="Times New Roman"/>
          <w:color w:val="000000"/>
          <w:sz w:val="24"/>
          <w:szCs w:val="24"/>
          <w:lang w:eastAsia="en-GB"/>
        </w:rPr>
        <w:t>Tel: 01227-365240</w:t>
      </w:r>
      <w:r>
        <w:rPr>
          <w:rFonts w:eastAsia="Times New Roman" w:cs="Times New Roman"/>
          <w:color w:val="000000"/>
          <w:sz w:val="24"/>
          <w:szCs w:val="24"/>
          <w:lang w:eastAsia="en-GB"/>
        </w:rPr>
        <w:t xml:space="preserve">                                              Tuesday – Saturday: 10:00 – 17:00</w:t>
      </w:r>
    </w:p>
    <w:p w:rsidR="008318DB" w:rsidRPr="004B3261" w:rsidRDefault="008318DB" w:rsidP="008318DB">
      <w:pPr>
        <w:shd w:val="clear" w:color="auto" w:fill="FFFFFF"/>
        <w:spacing w:after="0" w:line="312" w:lineRule="atLeast"/>
        <w:textAlignment w:val="baseline"/>
        <w:rPr>
          <w:rFonts w:eastAsia="Times New Roman" w:cs="Times New Roman"/>
          <w:color w:val="000000"/>
          <w:sz w:val="24"/>
          <w:szCs w:val="24"/>
          <w:lang w:eastAsia="en-GB"/>
        </w:rPr>
      </w:pPr>
      <w:r w:rsidRPr="004B3261">
        <w:rPr>
          <w:rFonts w:eastAsia="Times New Roman" w:cs="Times New Roman"/>
          <w:color w:val="000000"/>
          <w:sz w:val="24"/>
          <w:szCs w:val="24"/>
          <w:lang w:eastAsia="en-GB"/>
        </w:rPr>
        <w:t>Em</w:t>
      </w:r>
      <w:r w:rsidRPr="004B3261">
        <w:rPr>
          <w:rFonts w:eastAsia="Times New Roman" w:cs="Times New Roman"/>
          <w:sz w:val="24"/>
          <w:szCs w:val="24"/>
          <w:lang w:eastAsia="en-GB"/>
        </w:rPr>
        <w:t>ail: </w:t>
      </w:r>
      <w:hyperlink r:id="rId43" w:history="1">
        <w:r w:rsidRPr="004B3261">
          <w:rPr>
            <w:rFonts w:eastAsia="Times New Roman" w:cs="Times New Roman"/>
            <w:sz w:val="24"/>
            <w:szCs w:val="24"/>
            <w:bdr w:val="none" w:sz="0" w:space="0" w:color="auto" w:frame="1"/>
            <w:lang w:eastAsia="en-GB"/>
          </w:rPr>
          <w:t>activitybox@gmx.co.uk</w:t>
        </w:r>
      </w:hyperlink>
      <w:r>
        <w:rPr>
          <w:rFonts w:eastAsia="Times New Roman" w:cs="Times New Roman"/>
          <w:sz w:val="24"/>
          <w:szCs w:val="24"/>
          <w:bdr w:val="none" w:sz="0" w:space="0" w:color="auto" w:frame="1"/>
          <w:lang w:eastAsia="en-GB"/>
        </w:rPr>
        <w:t xml:space="preserve">          </w:t>
      </w:r>
      <w:r>
        <w:rPr>
          <w:rFonts w:eastAsia="Times New Roman" w:cs="Times New Roman"/>
          <w:sz w:val="24"/>
          <w:szCs w:val="24"/>
          <w:bdr w:val="none" w:sz="0" w:space="0" w:color="auto" w:frame="1"/>
          <w:lang w:eastAsia="en-GB"/>
        </w:rPr>
        <w:tab/>
      </w:r>
      <w:r>
        <w:rPr>
          <w:rFonts w:eastAsia="Times New Roman" w:cs="Times New Roman"/>
          <w:sz w:val="24"/>
          <w:szCs w:val="24"/>
          <w:bdr w:val="none" w:sz="0" w:space="0" w:color="auto" w:frame="1"/>
          <w:lang w:eastAsia="en-GB"/>
        </w:rPr>
        <w:tab/>
        <w:t xml:space="preserve">Sunday &amp; Monday: CLOSED                 </w:t>
      </w:r>
    </w:p>
    <w:p w:rsidR="008318DB" w:rsidRDefault="008318DB" w:rsidP="008318DB">
      <w:pPr>
        <w:shd w:val="clear" w:color="auto" w:fill="FFFFFF"/>
        <w:spacing w:after="0" w:line="312" w:lineRule="atLeast"/>
        <w:textAlignment w:val="baseline"/>
        <w:rPr>
          <w:rFonts w:eastAsia="Times New Roman" w:cs="Times New Roman"/>
          <w:color w:val="000000"/>
          <w:sz w:val="24"/>
          <w:szCs w:val="24"/>
          <w:bdr w:val="none" w:sz="0" w:space="0" w:color="auto" w:frame="1"/>
          <w:lang w:eastAsia="en-GB"/>
        </w:rPr>
      </w:pPr>
      <w:r>
        <w:rPr>
          <w:rFonts w:eastAsia="Times New Roman" w:cs="Times New Roman"/>
          <w:color w:val="000000"/>
          <w:sz w:val="24"/>
          <w:szCs w:val="24"/>
          <w:lang w:eastAsia="en-GB"/>
        </w:rPr>
        <w:t xml:space="preserve">79 Williams Street, </w:t>
      </w:r>
      <w:r>
        <w:rPr>
          <w:rFonts w:eastAsia="Times New Roman" w:cs="Times New Roman"/>
          <w:color w:val="000000"/>
          <w:sz w:val="24"/>
          <w:szCs w:val="24"/>
          <w:bdr w:val="none" w:sz="0" w:space="0" w:color="auto" w:frame="1"/>
          <w:lang w:eastAsia="en-GB"/>
        </w:rPr>
        <w:t xml:space="preserve">Herne Bay, CT6 5NR         </w:t>
      </w:r>
    </w:p>
    <w:p w:rsidR="00455783" w:rsidRDefault="008318DB" w:rsidP="00455783">
      <w:pPr>
        <w:shd w:val="clear" w:color="auto" w:fill="FFFFFF"/>
        <w:spacing w:after="180" w:line="240" w:lineRule="auto"/>
        <w:textAlignment w:val="baseline"/>
        <w:outlineLvl w:val="0"/>
        <w:rPr>
          <w:color w:val="000000"/>
          <w:sz w:val="24"/>
          <w:szCs w:val="24"/>
          <w:shd w:val="clear" w:color="auto" w:fill="FFFFFF"/>
        </w:rPr>
      </w:pP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r>
      <w:r>
        <w:rPr>
          <w:color w:val="000000"/>
          <w:sz w:val="24"/>
          <w:szCs w:val="24"/>
          <w:shd w:val="clear" w:color="auto" w:fill="FFFFFF"/>
        </w:rPr>
        <w:tab/>
        <w:t xml:space="preserve"> </w:t>
      </w:r>
    </w:p>
    <w:p w:rsidR="008318DB" w:rsidRPr="00455783" w:rsidRDefault="00BF7904" w:rsidP="00455783">
      <w:pPr>
        <w:shd w:val="clear" w:color="auto" w:fill="FFFFFF"/>
        <w:spacing w:after="180" w:line="240" w:lineRule="auto"/>
        <w:textAlignment w:val="baseline"/>
        <w:outlineLvl w:val="0"/>
        <w:rPr>
          <w:color w:val="000000"/>
          <w:sz w:val="24"/>
          <w:szCs w:val="24"/>
          <w:shd w:val="clear" w:color="auto" w:fill="FFFFFF"/>
        </w:rPr>
      </w:pPr>
      <w:hyperlink r:id="rId44" w:tgtFrame="_self" w:history="1">
        <w:proofErr w:type="gramStart"/>
        <w:r w:rsidR="008318DB" w:rsidRPr="008318DB">
          <w:rPr>
            <w:rStyle w:val="Hyperlink"/>
            <w:rFonts w:ascii="Arial" w:hAnsi="Arial" w:cs="Arial"/>
            <w:color w:val="E6680E"/>
            <w:sz w:val="75"/>
            <w:szCs w:val="75"/>
            <w:u w:val="none"/>
            <w:bdr w:val="none" w:sz="0" w:space="0" w:color="auto" w:frame="1"/>
          </w:rPr>
          <w:t>beach</w:t>
        </w:r>
        <w:proofErr w:type="gramEnd"/>
        <w:r w:rsidR="008318DB" w:rsidRPr="008318DB">
          <w:rPr>
            <w:rStyle w:val="Hyperlink"/>
            <w:rFonts w:ascii="Arial" w:hAnsi="Arial" w:cs="Arial"/>
            <w:sz w:val="75"/>
            <w:szCs w:val="75"/>
            <w:u w:val="none"/>
            <w:bdr w:val="none" w:sz="0" w:space="0" w:color="auto" w:frame="1"/>
          </w:rPr>
          <w:t> </w:t>
        </w:r>
        <w:r w:rsidR="008318DB" w:rsidRPr="008318DB">
          <w:rPr>
            <w:rStyle w:val="color33"/>
            <w:rFonts w:ascii="Arial" w:hAnsi="Arial" w:cs="Arial"/>
            <w:color w:val="0087B8"/>
            <w:sz w:val="75"/>
            <w:szCs w:val="75"/>
            <w:bdr w:val="none" w:sz="0" w:space="0" w:color="auto" w:frame="1"/>
          </w:rPr>
          <w:t>creative</w:t>
        </w:r>
      </w:hyperlink>
    </w:p>
    <w:p w:rsidR="008318DB" w:rsidRPr="00455783" w:rsidRDefault="008318DB" w:rsidP="008318DB">
      <w:pPr>
        <w:pStyle w:val="font7"/>
        <w:spacing w:before="0" w:beforeAutospacing="0" w:after="0" w:afterAutospacing="0"/>
        <w:textAlignment w:val="baseline"/>
        <w:rPr>
          <w:rFonts w:ascii="Arial" w:hAnsi="Arial" w:cs="Arial"/>
          <w:color w:val="181717"/>
          <w:sz w:val="12"/>
          <w:szCs w:val="12"/>
        </w:rPr>
      </w:pPr>
      <w:r>
        <w:rPr>
          <w:rFonts w:ascii="Arial" w:hAnsi="Arial" w:cs="Arial"/>
          <w:color w:val="181717"/>
          <w:sz w:val="21"/>
          <w:szCs w:val="21"/>
          <w:bdr w:val="none" w:sz="0" w:space="0" w:color="auto" w:frame="1"/>
        </w:rPr>
        <w:t>Beach House</w:t>
      </w:r>
    </w:p>
    <w:p w:rsidR="008318DB" w:rsidRDefault="008318DB" w:rsidP="008318DB">
      <w:pPr>
        <w:pStyle w:val="font7"/>
        <w:spacing w:before="0" w:beforeAutospacing="0" w:after="0" w:afterAutospacing="0"/>
        <w:textAlignment w:val="baseline"/>
        <w:rPr>
          <w:rFonts w:ascii="Arial" w:hAnsi="Arial" w:cs="Arial"/>
          <w:color w:val="181717"/>
          <w:sz w:val="21"/>
          <w:szCs w:val="21"/>
        </w:rPr>
      </w:pPr>
      <w:r>
        <w:rPr>
          <w:rFonts w:ascii="Arial" w:hAnsi="Arial" w:cs="Arial"/>
          <w:color w:val="181717"/>
          <w:sz w:val="21"/>
          <w:szCs w:val="21"/>
          <w:bdr w:val="none" w:sz="0" w:space="0" w:color="auto" w:frame="1"/>
        </w:rPr>
        <w:t>Beach Street</w:t>
      </w:r>
    </w:p>
    <w:p w:rsidR="008318DB" w:rsidRDefault="008318DB" w:rsidP="008318DB">
      <w:pPr>
        <w:pStyle w:val="font7"/>
        <w:spacing w:before="0" w:beforeAutospacing="0" w:after="0" w:afterAutospacing="0"/>
        <w:textAlignment w:val="baseline"/>
        <w:rPr>
          <w:rFonts w:ascii="Arial" w:hAnsi="Arial" w:cs="Arial"/>
          <w:color w:val="181717"/>
          <w:sz w:val="21"/>
          <w:szCs w:val="21"/>
        </w:rPr>
      </w:pPr>
      <w:r>
        <w:rPr>
          <w:rFonts w:ascii="Arial" w:hAnsi="Arial" w:cs="Arial"/>
          <w:color w:val="181717"/>
          <w:sz w:val="21"/>
          <w:szCs w:val="21"/>
          <w:bdr w:val="none" w:sz="0" w:space="0" w:color="auto" w:frame="1"/>
        </w:rPr>
        <w:t>Herne Bay</w:t>
      </w:r>
    </w:p>
    <w:p w:rsidR="008318DB" w:rsidRDefault="008318DB" w:rsidP="008318DB">
      <w:pPr>
        <w:pStyle w:val="font7"/>
        <w:spacing w:before="0" w:beforeAutospacing="0" w:after="0" w:afterAutospacing="0"/>
        <w:textAlignment w:val="baseline"/>
        <w:rPr>
          <w:rFonts w:ascii="Arial" w:hAnsi="Arial" w:cs="Arial"/>
          <w:color w:val="181717"/>
          <w:sz w:val="21"/>
          <w:szCs w:val="21"/>
        </w:rPr>
      </w:pPr>
      <w:r>
        <w:rPr>
          <w:rFonts w:ascii="Arial" w:hAnsi="Arial" w:cs="Arial"/>
          <w:color w:val="181717"/>
          <w:sz w:val="21"/>
          <w:szCs w:val="21"/>
          <w:bdr w:val="none" w:sz="0" w:space="0" w:color="auto" w:frame="1"/>
        </w:rPr>
        <w:t>CT6 5PT</w:t>
      </w:r>
    </w:p>
    <w:p w:rsidR="008318DB" w:rsidRDefault="008318DB" w:rsidP="008318DB">
      <w:pPr>
        <w:pStyle w:val="font7"/>
        <w:spacing w:before="0" w:beforeAutospacing="0" w:after="0" w:afterAutospacing="0"/>
        <w:textAlignment w:val="baseline"/>
        <w:rPr>
          <w:rFonts w:ascii="Arial" w:hAnsi="Arial" w:cs="Arial"/>
          <w:color w:val="181717"/>
          <w:sz w:val="12"/>
          <w:szCs w:val="12"/>
        </w:rPr>
      </w:pPr>
      <w:r>
        <w:rPr>
          <w:rStyle w:val="wixguard"/>
          <w:rFonts w:ascii="Arial" w:hAnsi="Arial" w:cs="Arial"/>
          <w:color w:val="181717"/>
          <w:sz w:val="12"/>
          <w:szCs w:val="12"/>
          <w:bdr w:val="none" w:sz="0" w:space="0" w:color="auto" w:frame="1"/>
        </w:rPr>
        <w:t>​</w:t>
      </w:r>
    </w:p>
    <w:p w:rsidR="008318DB" w:rsidRDefault="008318DB" w:rsidP="008318DB">
      <w:pPr>
        <w:pStyle w:val="font7"/>
        <w:spacing w:before="0" w:beforeAutospacing="0" w:after="0" w:afterAutospacing="0"/>
        <w:textAlignment w:val="baseline"/>
        <w:rPr>
          <w:rFonts w:ascii="Arial" w:hAnsi="Arial" w:cs="Arial"/>
          <w:color w:val="181717"/>
          <w:sz w:val="12"/>
          <w:szCs w:val="12"/>
        </w:rPr>
      </w:pPr>
      <w:r w:rsidRPr="00455783">
        <w:rPr>
          <w:rFonts w:ascii="Arial" w:hAnsi="Arial" w:cs="Arial"/>
          <w:color w:val="181717"/>
          <w:sz w:val="21"/>
          <w:szCs w:val="21"/>
          <w:bdr w:val="none" w:sz="0" w:space="0" w:color="auto" w:frame="1"/>
        </w:rPr>
        <w:t>beachcreativeinfo@gmail.com</w:t>
      </w:r>
    </w:p>
    <w:p w:rsidR="008318DB" w:rsidRDefault="008318DB" w:rsidP="008318DB">
      <w:pPr>
        <w:pStyle w:val="font7"/>
        <w:spacing w:before="0" w:beforeAutospacing="0" w:after="0" w:afterAutospacing="0"/>
        <w:textAlignment w:val="baseline"/>
        <w:rPr>
          <w:rFonts w:ascii="Arial" w:hAnsi="Arial" w:cs="Arial"/>
          <w:color w:val="181717"/>
          <w:sz w:val="21"/>
          <w:szCs w:val="21"/>
        </w:rPr>
      </w:pPr>
      <w:r>
        <w:rPr>
          <w:rFonts w:ascii="Arial" w:hAnsi="Arial" w:cs="Arial"/>
          <w:color w:val="181717"/>
          <w:sz w:val="21"/>
          <w:szCs w:val="21"/>
          <w:bdr w:val="none" w:sz="0" w:space="0" w:color="auto" w:frame="1"/>
        </w:rPr>
        <w:t>Tel: 0300 111 1913</w:t>
      </w:r>
    </w:p>
    <w:p w:rsidR="008318DB" w:rsidRDefault="008318DB" w:rsidP="008318DB">
      <w:pPr>
        <w:pStyle w:val="font7"/>
        <w:spacing w:before="0" w:beforeAutospacing="0" w:after="0" w:afterAutospacing="0"/>
        <w:textAlignment w:val="baseline"/>
        <w:rPr>
          <w:rFonts w:ascii="Arial" w:hAnsi="Arial" w:cs="Arial"/>
          <w:color w:val="181717"/>
          <w:sz w:val="12"/>
          <w:szCs w:val="12"/>
        </w:rPr>
      </w:pPr>
      <w:r>
        <w:rPr>
          <w:rFonts w:ascii="Arial" w:hAnsi="Arial" w:cs="Arial"/>
          <w:color w:val="181717"/>
          <w:sz w:val="12"/>
          <w:szCs w:val="12"/>
        </w:rPr>
        <w:t> </w:t>
      </w:r>
    </w:p>
    <w:p w:rsidR="008318DB" w:rsidRDefault="008318DB" w:rsidP="008318DB">
      <w:pPr>
        <w:pStyle w:val="font7"/>
        <w:spacing w:before="0" w:beforeAutospacing="0" w:after="0" w:afterAutospacing="0"/>
        <w:textAlignment w:val="baseline"/>
        <w:rPr>
          <w:rFonts w:ascii="Arial" w:hAnsi="Arial" w:cs="Arial"/>
          <w:color w:val="181717"/>
          <w:sz w:val="21"/>
          <w:szCs w:val="21"/>
        </w:rPr>
      </w:pPr>
      <w:r>
        <w:rPr>
          <w:rFonts w:ascii="Arial" w:hAnsi="Arial" w:cs="Arial"/>
          <w:color w:val="181717"/>
          <w:sz w:val="21"/>
          <w:szCs w:val="21"/>
          <w:bdr w:val="none" w:sz="0" w:space="0" w:color="auto" w:frame="1"/>
        </w:rPr>
        <w:t>Mon-Sat 10am-4pm</w:t>
      </w:r>
    </w:p>
    <w:p w:rsidR="008318DB" w:rsidRDefault="008318DB" w:rsidP="008318DB">
      <w:pPr>
        <w:pStyle w:val="font7"/>
        <w:spacing w:before="0" w:beforeAutospacing="0" w:after="0" w:afterAutospacing="0"/>
        <w:textAlignment w:val="baseline"/>
        <w:rPr>
          <w:rFonts w:ascii="Arial" w:hAnsi="Arial" w:cs="Arial"/>
          <w:color w:val="181717"/>
          <w:sz w:val="21"/>
          <w:szCs w:val="21"/>
          <w:bdr w:val="none" w:sz="0" w:space="0" w:color="auto" w:frame="1"/>
        </w:rPr>
      </w:pPr>
      <w:r>
        <w:rPr>
          <w:rFonts w:ascii="Arial" w:hAnsi="Arial" w:cs="Arial"/>
          <w:color w:val="181717"/>
          <w:sz w:val="21"/>
          <w:szCs w:val="21"/>
          <w:bdr w:val="none" w:sz="0" w:space="0" w:color="auto" w:frame="1"/>
        </w:rPr>
        <w:t>Sun 10am-1pm</w:t>
      </w:r>
    </w:p>
    <w:p w:rsidR="00455783" w:rsidRDefault="00455783" w:rsidP="008318DB">
      <w:pPr>
        <w:pStyle w:val="font7"/>
        <w:spacing w:before="0" w:beforeAutospacing="0" w:after="0" w:afterAutospacing="0"/>
        <w:textAlignment w:val="baseline"/>
        <w:rPr>
          <w:rFonts w:ascii="Arial" w:hAnsi="Arial" w:cs="Arial"/>
          <w:color w:val="181717"/>
          <w:sz w:val="21"/>
          <w:szCs w:val="21"/>
          <w:bdr w:val="none" w:sz="0" w:space="0" w:color="auto" w:frame="1"/>
        </w:rPr>
      </w:pPr>
    </w:p>
    <w:p w:rsidR="00455783" w:rsidRDefault="00455783" w:rsidP="008318DB">
      <w:pPr>
        <w:pStyle w:val="font7"/>
        <w:spacing w:before="0" w:beforeAutospacing="0" w:after="0" w:afterAutospacing="0"/>
        <w:textAlignment w:val="baseline"/>
        <w:rPr>
          <w:rFonts w:ascii="Arial" w:hAnsi="Arial" w:cs="Arial"/>
          <w:color w:val="181717"/>
          <w:sz w:val="21"/>
          <w:szCs w:val="21"/>
          <w:bdr w:val="none" w:sz="0" w:space="0" w:color="auto" w:frame="1"/>
        </w:rPr>
      </w:pPr>
    </w:p>
    <w:p w:rsidR="00455783" w:rsidRDefault="00455783" w:rsidP="008318DB">
      <w:pPr>
        <w:pStyle w:val="font7"/>
        <w:spacing w:before="0" w:beforeAutospacing="0" w:after="0" w:afterAutospacing="0"/>
        <w:textAlignment w:val="baseline"/>
        <w:rPr>
          <w:rFonts w:ascii="Arial" w:hAnsi="Arial" w:cs="Arial"/>
          <w:color w:val="181717"/>
          <w:sz w:val="21"/>
          <w:szCs w:val="21"/>
          <w:bdr w:val="none" w:sz="0" w:space="0" w:color="auto" w:frame="1"/>
        </w:rPr>
      </w:pPr>
    </w:p>
    <w:p w:rsidR="00455783" w:rsidRDefault="00455783" w:rsidP="008318DB">
      <w:pPr>
        <w:pStyle w:val="font7"/>
        <w:spacing w:before="0" w:beforeAutospacing="0" w:after="0" w:afterAutospacing="0"/>
        <w:textAlignment w:val="baseline"/>
        <w:rPr>
          <w:rFonts w:ascii="Arial" w:hAnsi="Arial" w:cs="Arial"/>
          <w:color w:val="181717"/>
          <w:sz w:val="21"/>
          <w:szCs w:val="21"/>
          <w:bdr w:val="none" w:sz="0" w:space="0" w:color="auto" w:frame="1"/>
        </w:rPr>
      </w:pPr>
    </w:p>
    <w:p w:rsidR="00455783" w:rsidRPr="008318DB" w:rsidRDefault="00455783" w:rsidP="008318DB">
      <w:pPr>
        <w:pStyle w:val="font7"/>
        <w:spacing w:before="0" w:beforeAutospacing="0" w:after="0" w:afterAutospacing="0"/>
        <w:textAlignment w:val="baseline"/>
        <w:rPr>
          <w:rFonts w:ascii="Arial" w:hAnsi="Arial" w:cs="Arial"/>
          <w:color w:val="181717"/>
          <w:sz w:val="21"/>
          <w:szCs w:val="21"/>
        </w:rPr>
      </w:pPr>
    </w:p>
    <w:p w:rsidR="008318DB" w:rsidRPr="00C758E4" w:rsidRDefault="008318DB" w:rsidP="001C2D73">
      <w:pPr>
        <w:shd w:val="clear" w:color="auto" w:fill="FFFFFF"/>
        <w:spacing w:after="0" w:line="240" w:lineRule="auto"/>
        <w:rPr>
          <w:rFonts w:eastAsia="Times New Roman" w:cs="Arial"/>
          <w:sz w:val="24"/>
          <w:szCs w:val="24"/>
          <w:lang w:eastAsia="en-GB"/>
        </w:rPr>
      </w:pPr>
    </w:p>
    <w:p w:rsidR="00C758E4" w:rsidRPr="00EE41E4" w:rsidRDefault="00C758E4" w:rsidP="00EE41E4">
      <w:pPr>
        <w:shd w:val="clear" w:color="auto" w:fill="FFFFFF"/>
        <w:spacing w:after="384" w:line="240" w:lineRule="auto"/>
        <w:textAlignment w:val="baseline"/>
        <w:rPr>
          <w:rFonts w:ascii="Arial" w:eastAsia="Times New Roman" w:hAnsi="Arial" w:cs="Arial"/>
          <w:color w:val="111111"/>
          <w:sz w:val="23"/>
          <w:szCs w:val="23"/>
          <w:lang w:eastAsia="en-GB"/>
        </w:rPr>
      </w:pPr>
    </w:p>
    <w:p w:rsidR="00EE41E4" w:rsidRDefault="00EE41E4"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7236AA">
      <w:pPr>
        <w:rPr>
          <w:rFonts w:ascii="Leelawadee UI" w:hAnsi="Leelawadee UI" w:cs="Leelawadee UI"/>
          <w:b/>
          <w:color w:val="C0504D" w:themeColor="accent2"/>
          <w:sz w:val="20"/>
          <w:szCs w:val="20"/>
          <w:u w:val="single"/>
        </w:rPr>
      </w:pPr>
    </w:p>
    <w:p w:rsidR="00455783" w:rsidRDefault="00455783" w:rsidP="00455783">
      <w:pPr>
        <w:jc w:val="center"/>
        <w:rPr>
          <w:rFonts w:cstheme="minorHAnsi"/>
          <w:b/>
          <w:sz w:val="96"/>
          <w:szCs w:val="96"/>
        </w:rPr>
      </w:pPr>
      <w:r w:rsidRPr="00455783">
        <w:rPr>
          <w:rFonts w:cstheme="minorHAnsi"/>
          <w:b/>
          <w:sz w:val="96"/>
          <w:szCs w:val="96"/>
        </w:rPr>
        <w:t>Housing, Education &amp; Employment</w:t>
      </w: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55783" w:rsidRDefault="00455783" w:rsidP="00455783">
      <w:pPr>
        <w:jc w:val="center"/>
        <w:rPr>
          <w:rFonts w:cstheme="minorHAnsi"/>
          <w:b/>
          <w:sz w:val="96"/>
          <w:szCs w:val="96"/>
        </w:rPr>
      </w:pPr>
    </w:p>
    <w:p w:rsidR="00406BE2" w:rsidRDefault="00406BE2" w:rsidP="00455783">
      <w:pPr>
        <w:jc w:val="center"/>
        <w:rPr>
          <w:rFonts w:cstheme="minorHAnsi"/>
          <w:b/>
          <w:sz w:val="96"/>
          <w:szCs w:val="96"/>
        </w:rPr>
      </w:pPr>
    </w:p>
    <w:p w:rsidR="00455783" w:rsidRDefault="00455783" w:rsidP="00455783">
      <w:pPr>
        <w:jc w:val="center"/>
        <w:rPr>
          <w:rFonts w:cstheme="minorHAnsi"/>
          <w:b/>
          <w:sz w:val="96"/>
          <w:szCs w:val="96"/>
        </w:rPr>
      </w:pPr>
    </w:p>
    <w:p w:rsidR="00D5679A" w:rsidRDefault="00D5679A" w:rsidP="00D5679A">
      <w:r>
        <w:rPr>
          <w:noProof/>
          <w:lang w:eastAsia="en-GB"/>
        </w:rPr>
        <w:lastRenderedPageBreak/>
        <w:drawing>
          <wp:anchor distT="0" distB="0" distL="114300" distR="114300" simplePos="0" relativeHeight="251688960" behindDoc="1" locked="0" layoutInCell="1" allowOverlap="1" wp14:anchorId="66EECF04" wp14:editId="7288B460">
            <wp:simplePos x="0" y="0"/>
            <wp:positionH relativeFrom="column">
              <wp:posOffset>-626745</wp:posOffset>
            </wp:positionH>
            <wp:positionV relativeFrom="paragraph">
              <wp:posOffset>-588010</wp:posOffset>
            </wp:positionV>
            <wp:extent cx="3998595" cy="1201420"/>
            <wp:effectExtent l="0" t="0" r="1905" b="0"/>
            <wp:wrapTight wrapText="bothSides">
              <wp:wrapPolygon edited="0">
                <wp:start x="0" y="0"/>
                <wp:lineTo x="0" y="21235"/>
                <wp:lineTo x="21507" y="21235"/>
                <wp:lineTo x="21507" y="0"/>
                <wp:lineTo x="0" y="0"/>
              </wp:wrapPolygon>
            </wp:wrapTight>
            <wp:docPr id="3" name="Picture 3" descr="KMPT | Canterbury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PT | Canterbury City Council"/>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3585" b="19811"/>
                    <a:stretch/>
                  </pic:blipFill>
                  <pic:spPr bwMode="auto">
                    <a:xfrm>
                      <a:off x="0" y="0"/>
                      <a:ext cx="399859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679A" w:rsidRDefault="00D5679A" w:rsidP="00D5679A"/>
    <w:p w:rsidR="00D5679A" w:rsidRPr="0053067C" w:rsidRDefault="00D5679A" w:rsidP="00D5679A">
      <w:pPr>
        <w:spacing w:after="0"/>
        <w:rPr>
          <w:rStyle w:val="lrzxr"/>
          <w:rFonts w:cs="Arial"/>
          <w:sz w:val="24"/>
          <w:szCs w:val="24"/>
          <w:shd w:val="clear" w:color="auto" w:fill="FFFFFF"/>
        </w:rPr>
      </w:pPr>
      <w:r w:rsidRPr="00D5679A">
        <w:rPr>
          <w:rFonts w:cs="Arial"/>
          <w:b/>
          <w:bCs/>
          <w:sz w:val="24"/>
          <w:szCs w:val="24"/>
          <w:shd w:val="clear" w:color="auto" w:fill="FFFFFF"/>
        </w:rPr>
        <w:t>Address</w:t>
      </w:r>
      <w:r w:rsidRPr="0053067C">
        <w:rPr>
          <w:rStyle w:val="w8qarf"/>
          <w:rFonts w:cs="Arial"/>
          <w:bCs/>
          <w:sz w:val="24"/>
          <w:szCs w:val="24"/>
          <w:shd w:val="clear" w:color="auto" w:fill="FFFFFF"/>
        </w:rPr>
        <w:t>: </w:t>
      </w:r>
      <w:r w:rsidRPr="0053067C">
        <w:rPr>
          <w:rStyle w:val="lrzxr"/>
          <w:rFonts w:cs="Arial"/>
          <w:sz w:val="24"/>
          <w:szCs w:val="24"/>
          <w:shd w:val="clear" w:color="auto" w:fill="FFFFFF"/>
        </w:rPr>
        <w:t>Military Rd, Canterbury, Kent CT1 1YW</w:t>
      </w:r>
    </w:p>
    <w:p w:rsidR="00D5679A" w:rsidRDefault="00D5679A" w:rsidP="00D5679A">
      <w:pPr>
        <w:spacing w:after="0"/>
        <w:rPr>
          <w:rFonts w:cs="Arial"/>
          <w:sz w:val="24"/>
          <w:szCs w:val="24"/>
          <w:shd w:val="clear" w:color="auto" w:fill="FFFFFF"/>
        </w:rPr>
      </w:pPr>
      <w:r w:rsidRPr="0053067C">
        <w:rPr>
          <w:rFonts w:cs="Arial"/>
          <w:sz w:val="24"/>
          <w:szCs w:val="24"/>
          <w:shd w:val="clear" w:color="auto" w:fill="FFFFFF"/>
        </w:rPr>
        <w:t>You can drop-in between 8.30am and 12.30pm during the week (excluding bank holidays).</w:t>
      </w:r>
    </w:p>
    <w:p w:rsidR="00D5679A" w:rsidRPr="0053067C" w:rsidRDefault="00D5679A" w:rsidP="00D5679A">
      <w:pPr>
        <w:spacing w:after="0"/>
        <w:rPr>
          <w:sz w:val="24"/>
          <w:szCs w:val="24"/>
        </w:rPr>
      </w:pPr>
    </w:p>
    <w:p w:rsidR="00D5679A" w:rsidRPr="0053067C" w:rsidRDefault="00BF7904" w:rsidP="00D5679A">
      <w:pPr>
        <w:shd w:val="clear" w:color="auto" w:fill="FFFFFF"/>
        <w:spacing w:after="0" w:line="240" w:lineRule="auto"/>
        <w:outlineLvl w:val="2"/>
        <w:rPr>
          <w:rFonts w:eastAsia="Times New Roman" w:cs="Arial"/>
          <w:b/>
          <w:bCs/>
          <w:sz w:val="24"/>
          <w:szCs w:val="24"/>
          <w:lang w:eastAsia="en-GB"/>
        </w:rPr>
      </w:pPr>
      <w:hyperlink r:id="rId46" w:history="1">
        <w:r w:rsidR="00D5679A" w:rsidRPr="0053067C">
          <w:rPr>
            <w:rFonts w:eastAsia="Times New Roman" w:cs="Arial"/>
            <w:b/>
            <w:bCs/>
            <w:sz w:val="24"/>
            <w:szCs w:val="24"/>
            <w:lang w:eastAsia="en-GB"/>
          </w:rPr>
          <w:t>Applying for social housing</w:t>
        </w:r>
      </w:hyperlink>
    </w:p>
    <w:p w:rsidR="00D5679A" w:rsidRPr="0053067C" w:rsidRDefault="00D5679A" w:rsidP="00D5679A">
      <w:pPr>
        <w:shd w:val="clear" w:color="auto" w:fill="FFFFFF"/>
        <w:spacing w:after="0" w:line="240" w:lineRule="auto"/>
        <w:outlineLvl w:val="2"/>
        <w:rPr>
          <w:rFonts w:eastAsia="Times New Roman" w:cs="Arial"/>
          <w:bCs/>
          <w:sz w:val="24"/>
          <w:szCs w:val="24"/>
          <w:lang w:eastAsia="en-GB"/>
        </w:rPr>
      </w:pPr>
      <w:r w:rsidRPr="0053067C">
        <w:rPr>
          <w:rFonts w:eastAsia="Times New Roman" w:cs="Arial"/>
          <w:sz w:val="24"/>
          <w:szCs w:val="24"/>
          <w:lang w:eastAsia="en-GB"/>
        </w:rPr>
        <w:t>If eligible you will then be able to make a full application for housing. You can read more about how we allocate homes and decid</w:t>
      </w:r>
      <w:r>
        <w:rPr>
          <w:rFonts w:eastAsia="Times New Roman" w:cs="Arial"/>
          <w:sz w:val="24"/>
          <w:szCs w:val="24"/>
          <w:lang w:eastAsia="en-GB"/>
        </w:rPr>
        <w:t>e who's eligible through our</w:t>
      </w:r>
    </w:p>
    <w:p w:rsidR="00D5679A" w:rsidRPr="0053067C" w:rsidRDefault="00D5679A" w:rsidP="00D5679A">
      <w:pPr>
        <w:spacing w:after="0"/>
        <w:rPr>
          <w:sz w:val="24"/>
          <w:szCs w:val="24"/>
        </w:rPr>
      </w:pPr>
      <w:r w:rsidRPr="0053067C">
        <w:rPr>
          <w:rFonts w:eastAsia="Times New Roman" w:cs="Arial"/>
          <w:sz w:val="24"/>
          <w:szCs w:val="24"/>
          <w:shd w:val="clear" w:color="auto" w:fill="FFFFFF"/>
          <w:lang w:eastAsia="en-GB"/>
        </w:rPr>
        <w:t>https://www.canterbury.gov.uk/info/20046/finding_a_home/24/apply_for_social_housing</w:t>
      </w:r>
    </w:p>
    <w:p w:rsidR="00D5679A" w:rsidRPr="0053067C" w:rsidRDefault="00D5679A" w:rsidP="00D5679A">
      <w:pPr>
        <w:spacing w:after="0"/>
        <w:rPr>
          <w:sz w:val="24"/>
          <w:szCs w:val="24"/>
        </w:rPr>
      </w:pPr>
    </w:p>
    <w:p w:rsidR="00D5679A" w:rsidRPr="0053067C" w:rsidRDefault="00BF7904" w:rsidP="00D5679A">
      <w:pPr>
        <w:shd w:val="clear" w:color="auto" w:fill="FFFFFF"/>
        <w:spacing w:after="0" w:line="240" w:lineRule="auto"/>
        <w:outlineLvl w:val="2"/>
        <w:rPr>
          <w:rFonts w:eastAsia="Times New Roman" w:cs="Arial"/>
          <w:b/>
          <w:bCs/>
          <w:sz w:val="24"/>
          <w:szCs w:val="24"/>
          <w:lang w:eastAsia="en-GB"/>
        </w:rPr>
      </w:pPr>
      <w:hyperlink r:id="rId47" w:history="1">
        <w:r w:rsidR="00D5679A" w:rsidRPr="0053067C">
          <w:rPr>
            <w:rFonts w:eastAsia="Times New Roman" w:cs="Arial"/>
            <w:b/>
            <w:bCs/>
            <w:sz w:val="24"/>
            <w:szCs w:val="24"/>
            <w:lang w:eastAsia="en-GB"/>
          </w:rPr>
          <w:t>Benefits and Support forms</w:t>
        </w:r>
      </w:hyperlink>
    </w:p>
    <w:p w:rsidR="00D5679A" w:rsidRPr="0053067C" w:rsidRDefault="00D5679A" w:rsidP="00D5679A">
      <w:pPr>
        <w:shd w:val="clear" w:color="auto" w:fill="FFFFFF"/>
        <w:spacing w:after="0" w:line="240" w:lineRule="auto"/>
        <w:rPr>
          <w:rFonts w:eastAsia="Times New Roman" w:cs="Arial"/>
          <w:sz w:val="24"/>
          <w:szCs w:val="24"/>
          <w:lang w:eastAsia="en-GB"/>
        </w:rPr>
      </w:pPr>
      <w:r w:rsidRPr="0053067C">
        <w:rPr>
          <w:rFonts w:eastAsia="Times New Roman" w:cs="Arial"/>
          <w:sz w:val="24"/>
          <w:szCs w:val="24"/>
          <w:lang w:eastAsia="en-GB"/>
        </w:rPr>
        <w:t xml:space="preserve">Some forms can be completed online, while others will need to be downloaded. </w:t>
      </w:r>
    </w:p>
    <w:p w:rsidR="00D5679A" w:rsidRPr="0053067C" w:rsidRDefault="00D5679A" w:rsidP="00D5679A">
      <w:pPr>
        <w:spacing w:after="0"/>
        <w:rPr>
          <w:sz w:val="24"/>
          <w:szCs w:val="24"/>
        </w:rPr>
      </w:pPr>
      <w:r w:rsidRPr="0053067C">
        <w:rPr>
          <w:rFonts w:eastAsia="Times New Roman" w:cs="Arial"/>
          <w:sz w:val="24"/>
          <w:szCs w:val="24"/>
          <w:shd w:val="clear" w:color="auto" w:fill="FFFFFF"/>
          <w:lang w:eastAsia="en-GB"/>
        </w:rPr>
        <w:t>https://www.canterbury.gov.uk/homepage/92/benefits_and_support_forms</w:t>
      </w:r>
    </w:p>
    <w:p w:rsidR="00D5679A" w:rsidRDefault="00D5679A" w:rsidP="00D5679A">
      <w:r>
        <w:rPr>
          <w:noProof/>
          <w:lang w:eastAsia="en-GB"/>
        </w:rPr>
        <w:drawing>
          <wp:anchor distT="0" distB="0" distL="114300" distR="114300" simplePos="0" relativeHeight="251686912" behindDoc="1" locked="0" layoutInCell="1" allowOverlap="1" wp14:anchorId="017CC49C" wp14:editId="2A8F4035">
            <wp:simplePos x="0" y="0"/>
            <wp:positionH relativeFrom="column">
              <wp:posOffset>-375285</wp:posOffset>
            </wp:positionH>
            <wp:positionV relativeFrom="paragraph">
              <wp:posOffset>254000</wp:posOffset>
            </wp:positionV>
            <wp:extent cx="3962400" cy="845820"/>
            <wp:effectExtent l="0" t="0" r="0" b="0"/>
            <wp:wrapTight wrapText="bothSides">
              <wp:wrapPolygon edited="0">
                <wp:start x="0" y="0"/>
                <wp:lineTo x="0" y="12649"/>
                <wp:lineTo x="10904" y="15568"/>
                <wp:lineTo x="0" y="17027"/>
                <wp:lineTo x="0" y="20919"/>
                <wp:lineTo x="2077" y="20919"/>
                <wp:lineTo x="13604" y="20919"/>
                <wp:lineTo x="19523" y="20919"/>
                <wp:lineTo x="21496" y="19459"/>
                <wp:lineTo x="21496" y="2919"/>
                <wp:lineTo x="20146" y="0"/>
                <wp:lineTo x="0" y="0"/>
              </wp:wrapPolygon>
            </wp:wrapTight>
            <wp:docPr id="61" name="Picture 61" descr="The BeYou Project is a safe space for LGBT+ young people in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You Project is a safe space for LGBT+ young people in Ken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624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79A" w:rsidRDefault="00D5679A" w:rsidP="00D5679A"/>
    <w:p w:rsidR="00D5679A" w:rsidRDefault="00D5679A" w:rsidP="00D5679A"/>
    <w:p w:rsidR="00D5679A" w:rsidRDefault="00D5679A" w:rsidP="00D5679A"/>
    <w:p w:rsidR="00D5679A" w:rsidRPr="00D5679A" w:rsidRDefault="00D5679A" w:rsidP="00D5679A">
      <w:pPr>
        <w:pStyle w:val="Heading4"/>
        <w:spacing w:before="0"/>
        <w:textAlignment w:val="baseline"/>
        <w:rPr>
          <w:rFonts w:asciiTheme="minorHAnsi" w:eastAsia="Times New Roman" w:hAnsiTheme="minorHAnsi" w:cs="Times New Roman"/>
          <w:i w:val="0"/>
          <w:iCs w:val="0"/>
          <w:color w:val="auto"/>
          <w:sz w:val="24"/>
          <w:szCs w:val="24"/>
          <w:lang w:eastAsia="en-GB"/>
        </w:rPr>
      </w:pPr>
      <w:r w:rsidRPr="00D5679A">
        <w:rPr>
          <w:rFonts w:asciiTheme="minorHAnsi" w:eastAsia="Times New Roman" w:hAnsiTheme="minorHAnsi" w:cs="Times New Roman"/>
          <w:i w:val="0"/>
          <w:iCs w:val="0"/>
          <w:color w:val="auto"/>
          <w:sz w:val="24"/>
          <w:szCs w:val="24"/>
          <w:bdr w:val="none" w:sz="0" w:space="0" w:color="auto" w:frame="1"/>
          <w:lang w:eastAsia="en-GB"/>
        </w:rPr>
        <w:t>Our vision</w:t>
      </w:r>
    </w:p>
    <w:p w:rsidR="00D5679A" w:rsidRDefault="00D5679A" w:rsidP="00D5679A">
      <w:pPr>
        <w:spacing w:after="0" w:line="240" w:lineRule="auto"/>
        <w:textAlignment w:val="baseline"/>
        <w:rPr>
          <w:rFonts w:eastAsia="Times New Roman" w:cs="Helvetica"/>
          <w:sz w:val="24"/>
          <w:szCs w:val="24"/>
          <w:lang w:eastAsia="en-GB"/>
        </w:rPr>
      </w:pPr>
      <w:r w:rsidRPr="00EF2FE2">
        <w:rPr>
          <w:rFonts w:eastAsia="Times New Roman" w:cs="Helvetica"/>
          <w:sz w:val="24"/>
          <w:szCs w:val="24"/>
          <w:lang w:eastAsia="en-GB"/>
        </w:rPr>
        <w:t>We strive for a fairer society where vulnerable people find stability, the most excluded are included, and where homelessness and poverty are things of the past.</w:t>
      </w:r>
    </w:p>
    <w:p w:rsidR="00D5679A" w:rsidRPr="00EF2FE2" w:rsidRDefault="00D5679A" w:rsidP="00D5679A">
      <w:pPr>
        <w:spacing w:after="0" w:line="240" w:lineRule="auto"/>
        <w:textAlignment w:val="baseline"/>
        <w:rPr>
          <w:rFonts w:eastAsia="Times New Roman" w:cs="Helvetica"/>
          <w:sz w:val="24"/>
          <w:szCs w:val="24"/>
          <w:lang w:eastAsia="en-GB"/>
        </w:rPr>
      </w:pPr>
    </w:p>
    <w:p w:rsidR="00D5679A" w:rsidRPr="00EF2FE2" w:rsidRDefault="00D5679A" w:rsidP="00D5679A">
      <w:pPr>
        <w:shd w:val="clear" w:color="auto" w:fill="FFFFFF"/>
        <w:spacing w:after="0" w:line="240" w:lineRule="auto"/>
        <w:rPr>
          <w:rFonts w:eastAsia="Times New Roman" w:cs="Arial"/>
          <w:sz w:val="24"/>
          <w:szCs w:val="24"/>
          <w:lang w:eastAsia="en-GB"/>
        </w:rPr>
      </w:pPr>
      <w:r w:rsidRPr="00D5679A">
        <w:rPr>
          <w:rFonts w:eastAsia="Times New Roman" w:cs="Arial"/>
          <w:b/>
          <w:bCs/>
          <w:sz w:val="24"/>
          <w:szCs w:val="24"/>
          <w:lang w:eastAsia="en-GB"/>
        </w:rPr>
        <w:t>Address</w:t>
      </w:r>
      <w:r w:rsidRPr="00EF2FE2">
        <w:rPr>
          <w:rFonts w:eastAsia="Times New Roman" w:cs="Arial"/>
          <w:bCs/>
          <w:sz w:val="24"/>
          <w:szCs w:val="24"/>
          <w:lang w:eastAsia="en-GB"/>
        </w:rPr>
        <w:t>: </w:t>
      </w:r>
      <w:r w:rsidRPr="00EF2FE2">
        <w:rPr>
          <w:rFonts w:eastAsia="Times New Roman" w:cs="Arial"/>
          <w:sz w:val="24"/>
          <w:szCs w:val="24"/>
          <w:lang w:eastAsia="en-GB"/>
        </w:rPr>
        <w:t>18-19 Watling St, Canterbury</w:t>
      </w:r>
      <w:r>
        <w:rPr>
          <w:rFonts w:eastAsia="Times New Roman" w:cs="Arial"/>
          <w:sz w:val="24"/>
          <w:szCs w:val="24"/>
          <w:lang w:eastAsia="en-GB"/>
        </w:rPr>
        <w:t>,</w:t>
      </w:r>
      <w:r w:rsidRPr="00EF2FE2">
        <w:rPr>
          <w:rFonts w:eastAsia="Times New Roman" w:cs="Arial"/>
          <w:sz w:val="24"/>
          <w:szCs w:val="24"/>
          <w:lang w:eastAsia="en-GB"/>
        </w:rPr>
        <w:t xml:space="preserve"> CT1 2UA</w:t>
      </w:r>
    </w:p>
    <w:p w:rsidR="00D5679A" w:rsidRPr="00EF2FE2" w:rsidRDefault="00BF7904" w:rsidP="00D5679A">
      <w:pPr>
        <w:shd w:val="clear" w:color="auto" w:fill="FFFFFF"/>
        <w:spacing w:after="0" w:line="240" w:lineRule="auto"/>
        <w:rPr>
          <w:rFonts w:eastAsia="Times New Roman" w:cs="Arial"/>
          <w:sz w:val="24"/>
          <w:szCs w:val="24"/>
          <w:lang w:eastAsia="en-GB"/>
        </w:rPr>
      </w:pPr>
      <w:hyperlink r:id="rId49" w:history="1">
        <w:r w:rsidR="00D5679A" w:rsidRPr="00D5679A">
          <w:rPr>
            <w:rFonts w:eastAsia="Times New Roman" w:cs="Arial"/>
            <w:b/>
            <w:bCs/>
            <w:sz w:val="24"/>
            <w:szCs w:val="24"/>
            <w:lang w:eastAsia="en-GB"/>
          </w:rPr>
          <w:t>Hours</w:t>
        </w:r>
      </w:hyperlink>
      <w:r w:rsidR="00D5679A" w:rsidRPr="00EF2FE2">
        <w:rPr>
          <w:rFonts w:eastAsia="Times New Roman" w:cs="Arial"/>
          <w:bCs/>
          <w:sz w:val="24"/>
          <w:szCs w:val="24"/>
          <w:lang w:eastAsia="en-GB"/>
        </w:rPr>
        <w:t>: </w:t>
      </w:r>
      <w:r w:rsidR="00D5679A">
        <w:rPr>
          <w:rFonts w:eastAsia="Times New Roman" w:cs="Arial"/>
          <w:bCs/>
          <w:sz w:val="24"/>
          <w:szCs w:val="24"/>
          <w:lang w:eastAsia="en-GB"/>
        </w:rPr>
        <w:t>Open 24 hours</w:t>
      </w:r>
    </w:p>
    <w:p w:rsidR="00D5679A" w:rsidRPr="00EF2FE2" w:rsidRDefault="00BF7904" w:rsidP="00D5679A">
      <w:pPr>
        <w:shd w:val="clear" w:color="auto" w:fill="FFFFFF"/>
        <w:spacing w:after="0" w:line="240" w:lineRule="auto"/>
        <w:rPr>
          <w:rFonts w:eastAsia="Times New Roman" w:cs="Arial"/>
          <w:sz w:val="24"/>
          <w:szCs w:val="24"/>
          <w:lang w:eastAsia="en-GB"/>
        </w:rPr>
      </w:pPr>
      <w:hyperlink r:id="rId50" w:history="1">
        <w:r w:rsidR="00D5679A" w:rsidRPr="00D5679A">
          <w:rPr>
            <w:rFonts w:eastAsia="Times New Roman" w:cs="Arial"/>
            <w:b/>
            <w:bCs/>
            <w:sz w:val="24"/>
            <w:szCs w:val="24"/>
            <w:lang w:eastAsia="en-GB"/>
          </w:rPr>
          <w:t>Phone</w:t>
        </w:r>
      </w:hyperlink>
      <w:r w:rsidR="00D5679A" w:rsidRPr="00EF2FE2">
        <w:rPr>
          <w:rFonts w:eastAsia="Times New Roman" w:cs="Arial"/>
          <w:bCs/>
          <w:sz w:val="24"/>
          <w:szCs w:val="24"/>
          <w:lang w:eastAsia="en-GB"/>
        </w:rPr>
        <w:t>: </w:t>
      </w:r>
      <w:r w:rsidR="00D5679A" w:rsidRPr="00EF2FE2">
        <w:rPr>
          <w:rFonts w:eastAsia="Times New Roman" w:cs="Arial"/>
          <w:sz w:val="24"/>
          <w:szCs w:val="24"/>
          <w:lang w:eastAsia="en-GB"/>
        </w:rPr>
        <w:t>01227 760078</w:t>
      </w:r>
    </w:p>
    <w:p w:rsidR="00D5679A" w:rsidRDefault="00D5679A" w:rsidP="00D5679A">
      <w:pPr>
        <w:tabs>
          <w:tab w:val="left" w:pos="1526"/>
        </w:tabs>
      </w:pPr>
    </w:p>
    <w:p w:rsidR="00D5679A" w:rsidRPr="00EF2FE2" w:rsidRDefault="00D5679A" w:rsidP="00D5679A">
      <w:r>
        <w:rPr>
          <w:noProof/>
          <w:lang w:eastAsia="en-GB"/>
        </w:rPr>
        <w:drawing>
          <wp:anchor distT="0" distB="0" distL="114300" distR="114300" simplePos="0" relativeHeight="251687936" behindDoc="1" locked="0" layoutInCell="1" allowOverlap="1" wp14:anchorId="7644D53D" wp14:editId="49B57C98">
            <wp:simplePos x="0" y="0"/>
            <wp:positionH relativeFrom="column">
              <wp:posOffset>-369570</wp:posOffset>
            </wp:positionH>
            <wp:positionV relativeFrom="paragraph">
              <wp:posOffset>47625</wp:posOffset>
            </wp:positionV>
            <wp:extent cx="3077845" cy="1159510"/>
            <wp:effectExtent l="0" t="0" r="8255" b="2540"/>
            <wp:wrapTight wrapText="bothSides">
              <wp:wrapPolygon edited="0">
                <wp:start x="3610" y="0"/>
                <wp:lineTo x="0" y="9936"/>
                <wp:lineTo x="0" y="11356"/>
                <wp:lineTo x="3610" y="21292"/>
                <wp:lineTo x="4412" y="21292"/>
                <wp:lineTo x="4545" y="21292"/>
                <wp:lineTo x="6016" y="17034"/>
                <wp:lineTo x="21524" y="17034"/>
                <wp:lineTo x="21524" y="4258"/>
                <wp:lineTo x="4412" y="0"/>
                <wp:lineTo x="3610" y="0"/>
              </wp:wrapPolygon>
            </wp:wrapTight>
            <wp:docPr id="62" name="Picture 62" descr="Kent Adult Education | Enjoy learning with our new onlin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t Adult Education | Enjoy learning with our new online cours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7845"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79A" w:rsidRPr="00EF2FE2" w:rsidRDefault="00D5679A" w:rsidP="00D5679A"/>
    <w:p w:rsidR="00D5679A" w:rsidRPr="00EF2FE2" w:rsidRDefault="00D5679A" w:rsidP="00D5679A"/>
    <w:p w:rsidR="00D5679A" w:rsidRPr="00EF2FE2" w:rsidRDefault="00D5679A" w:rsidP="00D5679A"/>
    <w:p w:rsidR="00D5679A" w:rsidRPr="00EF2FE2" w:rsidRDefault="00D5679A" w:rsidP="00D5679A">
      <w:pPr>
        <w:pStyle w:val="Heading4"/>
        <w:shd w:val="clear" w:color="auto" w:fill="FFFFFF"/>
        <w:spacing w:before="0"/>
        <w:textAlignment w:val="baseline"/>
        <w:rPr>
          <w:rFonts w:ascii="HelveticaNeue" w:eastAsia="Times New Roman" w:hAnsi="HelveticaNeue" w:cs="Times New Roman"/>
          <w:b w:val="0"/>
          <w:i w:val="0"/>
          <w:iCs w:val="0"/>
          <w:color w:val="000000"/>
          <w:sz w:val="24"/>
          <w:szCs w:val="24"/>
          <w:lang w:eastAsia="en-GB"/>
        </w:rPr>
      </w:pPr>
      <w:r>
        <w:rPr>
          <w:rFonts w:ascii="HelveticaNeue" w:eastAsia="Times New Roman" w:hAnsi="HelveticaNeue" w:cs="Times New Roman"/>
          <w:b w:val="0"/>
          <w:i w:val="0"/>
          <w:iCs w:val="0"/>
          <w:color w:val="000000"/>
          <w:sz w:val="24"/>
          <w:szCs w:val="24"/>
          <w:lang w:eastAsia="en-GB"/>
        </w:rPr>
        <w:t>Kent Adult Education</w:t>
      </w:r>
      <w:r w:rsidRPr="00EF2FE2">
        <w:rPr>
          <w:rFonts w:ascii="HelveticaNeue" w:eastAsia="Times New Roman" w:hAnsi="HelveticaNeue" w:cs="Times New Roman"/>
          <w:b w:val="0"/>
          <w:i w:val="0"/>
          <w:iCs w:val="0"/>
          <w:color w:val="000000"/>
          <w:sz w:val="24"/>
          <w:szCs w:val="24"/>
          <w:lang w:eastAsia="en-GB"/>
        </w:rPr>
        <w:t xml:space="preserve"> provide</w:t>
      </w:r>
      <w:r>
        <w:rPr>
          <w:rFonts w:ascii="HelveticaNeue" w:eastAsia="Times New Roman" w:hAnsi="HelveticaNeue" w:cs="Times New Roman"/>
          <w:b w:val="0"/>
          <w:i w:val="0"/>
          <w:iCs w:val="0"/>
          <w:color w:val="000000"/>
          <w:sz w:val="24"/>
          <w:szCs w:val="24"/>
          <w:lang w:eastAsia="en-GB"/>
        </w:rPr>
        <w:t>s</w:t>
      </w:r>
      <w:r w:rsidRPr="00EF2FE2">
        <w:rPr>
          <w:rFonts w:ascii="HelveticaNeue" w:eastAsia="Times New Roman" w:hAnsi="HelveticaNeue" w:cs="Times New Roman"/>
          <w:b w:val="0"/>
          <w:i w:val="0"/>
          <w:iCs w:val="0"/>
          <w:color w:val="000000"/>
          <w:sz w:val="24"/>
          <w:szCs w:val="24"/>
          <w:lang w:eastAsia="en-GB"/>
        </w:rPr>
        <w:t xml:space="preserve"> almost 4,000 extensive, vibrant, diverse and challenging courses across Kent.</w:t>
      </w:r>
    </w:p>
    <w:p w:rsidR="00D5679A" w:rsidRPr="00EF2FE2" w:rsidRDefault="00D5679A" w:rsidP="00D5679A">
      <w:pPr>
        <w:tabs>
          <w:tab w:val="left" w:pos="1590"/>
        </w:tabs>
      </w:pPr>
    </w:p>
    <w:p w:rsidR="00D5679A" w:rsidRPr="00EF2FE2" w:rsidRDefault="00D5679A" w:rsidP="00D5679A">
      <w:pPr>
        <w:shd w:val="clear" w:color="auto" w:fill="FFFFFF"/>
        <w:spacing w:after="0"/>
        <w:rPr>
          <w:rFonts w:ascii="Arial" w:eastAsia="Times New Roman" w:hAnsi="Arial" w:cs="Arial"/>
          <w:sz w:val="21"/>
          <w:szCs w:val="21"/>
          <w:lang w:eastAsia="en-GB"/>
        </w:rPr>
      </w:pPr>
      <w:r w:rsidRPr="00D5679A">
        <w:rPr>
          <w:rFonts w:ascii="Arial" w:eastAsia="Times New Roman" w:hAnsi="Arial" w:cs="Arial"/>
          <w:b/>
          <w:bCs/>
          <w:sz w:val="21"/>
          <w:szCs w:val="21"/>
          <w:lang w:eastAsia="en-GB"/>
        </w:rPr>
        <w:t>Address</w:t>
      </w:r>
      <w:r w:rsidRPr="00EF2FE2">
        <w:rPr>
          <w:rFonts w:ascii="Arial" w:eastAsia="Times New Roman" w:hAnsi="Arial" w:cs="Arial"/>
          <w:bCs/>
          <w:sz w:val="21"/>
          <w:szCs w:val="21"/>
          <w:lang w:eastAsia="en-GB"/>
        </w:rPr>
        <w:t>: </w:t>
      </w:r>
      <w:r w:rsidRPr="00EF2FE2">
        <w:rPr>
          <w:rFonts w:ascii="Arial" w:eastAsia="Times New Roman" w:hAnsi="Arial" w:cs="Arial"/>
          <w:sz w:val="21"/>
          <w:szCs w:val="21"/>
          <w:lang w:eastAsia="en-GB"/>
        </w:rPr>
        <w:t>Knight Ave, Canterbury CT2 8QA</w:t>
      </w:r>
    </w:p>
    <w:p w:rsidR="00D5679A" w:rsidRDefault="00D5679A" w:rsidP="00D5679A">
      <w:pPr>
        <w:shd w:val="clear" w:color="auto" w:fill="FFFFFF"/>
        <w:spacing w:after="0" w:line="240" w:lineRule="auto"/>
        <w:rPr>
          <w:rFonts w:ascii="Arial" w:eastAsia="Times New Roman" w:hAnsi="Arial" w:cs="Arial"/>
          <w:sz w:val="21"/>
          <w:szCs w:val="21"/>
          <w:lang w:eastAsia="en-GB"/>
        </w:rPr>
      </w:pPr>
      <w:r w:rsidRPr="00D5679A">
        <w:rPr>
          <w:rFonts w:ascii="Arial" w:eastAsia="Times New Roman" w:hAnsi="Arial" w:cs="Arial"/>
          <w:b/>
          <w:bCs/>
          <w:sz w:val="21"/>
          <w:szCs w:val="21"/>
          <w:lang w:eastAsia="en-GB"/>
        </w:rPr>
        <w:t>Phone</w:t>
      </w:r>
      <w:r w:rsidRPr="00EF2FE2">
        <w:rPr>
          <w:rFonts w:ascii="Arial" w:eastAsia="Times New Roman" w:hAnsi="Arial" w:cs="Arial"/>
          <w:bCs/>
          <w:sz w:val="21"/>
          <w:szCs w:val="21"/>
          <w:lang w:eastAsia="en-GB"/>
        </w:rPr>
        <w:t>: </w:t>
      </w:r>
      <w:r w:rsidRPr="00EF2FE2">
        <w:rPr>
          <w:rFonts w:ascii="Arial" w:eastAsia="Times New Roman" w:hAnsi="Arial" w:cs="Arial"/>
          <w:sz w:val="21"/>
          <w:szCs w:val="21"/>
          <w:lang w:eastAsia="en-GB"/>
        </w:rPr>
        <w:t>0300 041 2222</w:t>
      </w: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Default="00D5679A" w:rsidP="00D5679A">
      <w:pPr>
        <w:shd w:val="clear" w:color="auto" w:fill="FFFFFF"/>
        <w:spacing w:after="0" w:line="240" w:lineRule="auto"/>
        <w:rPr>
          <w:rFonts w:ascii="Arial" w:eastAsia="Times New Roman" w:hAnsi="Arial" w:cs="Arial"/>
          <w:sz w:val="21"/>
          <w:szCs w:val="21"/>
          <w:lang w:eastAsia="en-GB"/>
        </w:rPr>
      </w:pPr>
    </w:p>
    <w:p w:rsidR="00D5679A" w:rsidRPr="00EF2FE2" w:rsidRDefault="00D5679A" w:rsidP="00D5679A">
      <w:pPr>
        <w:shd w:val="clear" w:color="auto" w:fill="FFFFFF"/>
        <w:spacing w:after="0" w:line="240" w:lineRule="auto"/>
        <w:rPr>
          <w:rFonts w:ascii="Arial" w:eastAsia="Times New Roman" w:hAnsi="Arial" w:cs="Arial"/>
          <w:sz w:val="21"/>
          <w:szCs w:val="21"/>
          <w:lang w:eastAsia="en-GB"/>
        </w:rPr>
      </w:pPr>
    </w:p>
    <w:p w:rsidR="00455783" w:rsidRDefault="00455783" w:rsidP="00455783">
      <w:pPr>
        <w:rPr>
          <w:rFonts w:cstheme="minorHAnsi"/>
          <w:sz w:val="96"/>
          <w:szCs w:val="96"/>
        </w:rPr>
      </w:pPr>
    </w:p>
    <w:p w:rsidR="00D5679A" w:rsidRDefault="00D5679A" w:rsidP="00455783">
      <w:pPr>
        <w:rPr>
          <w:rFonts w:cstheme="minorHAnsi"/>
          <w:sz w:val="96"/>
          <w:szCs w:val="96"/>
        </w:rPr>
      </w:pPr>
    </w:p>
    <w:p w:rsidR="00D5679A" w:rsidRDefault="00D5679A" w:rsidP="00455783">
      <w:pPr>
        <w:rPr>
          <w:rFonts w:cstheme="minorHAnsi"/>
          <w:sz w:val="96"/>
          <w:szCs w:val="96"/>
        </w:rPr>
      </w:pPr>
    </w:p>
    <w:p w:rsidR="00D5679A" w:rsidRDefault="00D5679A" w:rsidP="00D5679A">
      <w:pPr>
        <w:jc w:val="center"/>
        <w:rPr>
          <w:rFonts w:cstheme="minorHAnsi"/>
          <w:sz w:val="96"/>
          <w:szCs w:val="96"/>
        </w:rPr>
      </w:pPr>
      <w:r>
        <w:rPr>
          <w:rFonts w:cstheme="minorHAnsi"/>
          <w:sz w:val="96"/>
          <w:szCs w:val="96"/>
        </w:rPr>
        <w:t>Community Counselling Services</w:t>
      </w:r>
    </w:p>
    <w:p w:rsidR="00D5679A" w:rsidRDefault="00D5679A" w:rsidP="00D5679A">
      <w:pPr>
        <w:jc w:val="center"/>
        <w:rPr>
          <w:rFonts w:cstheme="minorHAnsi"/>
          <w:sz w:val="96"/>
          <w:szCs w:val="96"/>
        </w:rPr>
      </w:pPr>
    </w:p>
    <w:p w:rsidR="00D5679A" w:rsidRDefault="00D5679A" w:rsidP="00D5679A">
      <w:pPr>
        <w:jc w:val="center"/>
        <w:rPr>
          <w:rFonts w:cstheme="minorHAnsi"/>
          <w:sz w:val="96"/>
          <w:szCs w:val="96"/>
        </w:rPr>
      </w:pPr>
    </w:p>
    <w:p w:rsidR="00D5679A" w:rsidRDefault="00D5679A" w:rsidP="00D5679A">
      <w:pPr>
        <w:jc w:val="center"/>
        <w:rPr>
          <w:rFonts w:cstheme="minorHAnsi"/>
          <w:sz w:val="96"/>
          <w:szCs w:val="96"/>
        </w:rPr>
      </w:pPr>
    </w:p>
    <w:p w:rsidR="00D5679A" w:rsidRDefault="00D5679A" w:rsidP="00D5679A">
      <w:pPr>
        <w:jc w:val="center"/>
        <w:rPr>
          <w:rFonts w:cstheme="minorHAnsi"/>
          <w:sz w:val="96"/>
          <w:szCs w:val="96"/>
        </w:rPr>
      </w:pPr>
    </w:p>
    <w:p w:rsidR="00D5679A" w:rsidRDefault="00D5679A" w:rsidP="00D5679A">
      <w:pPr>
        <w:jc w:val="center"/>
        <w:rPr>
          <w:rFonts w:cstheme="minorHAnsi"/>
          <w:sz w:val="96"/>
          <w:szCs w:val="96"/>
        </w:rPr>
      </w:pPr>
    </w:p>
    <w:p w:rsidR="00D5679A" w:rsidRDefault="004765F6" w:rsidP="00D5679A">
      <w:pPr>
        <w:jc w:val="center"/>
        <w:rPr>
          <w:rFonts w:cstheme="minorHAnsi"/>
          <w:sz w:val="96"/>
          <w:szCs w:val="96"/>
        </w:rPr>
      </w:pPr>
      <w:r>
        <w:rPr>
          <w:rFonts w:cstheme="minorHAnsi"/>
          <w:noProof/>
          <w:sz w:val="96"/>
          <w:szCs w:val="96"/>
          <w:lang w:eastAsia="en-GB"/>
        </w:rPr>
        <w:lastRenderedPageBreak/>
        <w:drawing>
          <wp:anchor distT="0" distB="0" distL="114300" distR="114300" simplePos="0" relativeHeight="251689984" behindDoc="1" locked="0" layoutInCell="1" allowOverlap="1" wp14:anchorId="0B38317B" wp14:editId="05CEFC03">
            <wp:simplePos x="0" y="0"/>
            <wp:positionH relativeFrom="column">
              <wp:posOffset>-190500</wp:posOffset>
            </wp:positionH>
            <wp:positionV relativeFrom="paragraph">
              <wp:posOffset>-238760</wp:posOffset>
            </wp:positionV>
            <wp:extent cx="6069965" cy="8943975"/>
            <wp:effectExtent l="0" t="0" r="6985" b="9525"/>
            <wp:wrapTight wrapText="bothSides">
              <wp:wrapPolygon edited="0">
                <wp:start x="0" y="0"/>
                <wp:lineTo x="0" y="21577"/>
                <wp:lineTo x="21557" y="21577"/>
                <wp:lineTo x="21557"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9965" cy="894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5F6" w:rsidRDefault="004765F6" w:rsidP="004765F6">
      <w:pPr>
        <w:pStyle w:val="NormalWeb"/>
        <w:shd w:val="clear" w:color="auto" w:fill="FFFFFF"/>
        <w:spacing w:after="0"/>
        <w:jc w:val="center"/>
        <w:rPr>
          <w:rFonts w:ascii="Lato" w:hAnsi="Lato"/>
          <w:color w:val="8A6F8E"/>
          <w:sz w:val="33"/>
          <w:szCs w:val="33"/>
        </w:rPr>
      </w:pPr>
      <w:r>
        <w:rPr>
          <w:noProof/>
        </w:rPr>
        <w:lastRenderedPageBreak/>
        <w:drawing>
          <wp:anchor distT="0" distB="0" distL="114300" distR="114300" simplePos="0" relativeHeight="251692032" behindDoc="1" locked="0" layoutInCell="1" allowOverlap="1" wp14:anchorId="0934800C" wp14:editId="3E20FE0A">
            <wp:simplePos x="0" y="0"/>
            <wp:positionH relativeFrom="column">
              <wp:posOffset>3553460</wp:posOffset>
            </wp:positionH>
            <wp:positionV relativeFrom="paragraph">
              <wp:posOffset>-476885</wp:posOffset>
            </wp:positionV>
            <wp:extent cx="2696845" cy="1105535"/>
            <wp:effectExtent l="0" t="0" r="8255" b="0"/>
            <wp:wrapTight wrapText="bothSides">
              <wp:wrapPolygon edited="0">
                <wp:start x="0" y="0"/>
                <wp:lineTo x="0" y="21215"/>
                <wp:lineTo x="21514" y="21215"/>
                <wp:lineTo x="21514" y="0"/>
                <wp:lineTo x="0" y="0"/>
              </wp:wrapPolygon>
            </wp:wrapTight>
            <wp:docPr id="64" name="Picture 64" descr="https://www.cruse.org.uk/sites/all/themes/bootstrap_cruse_www_2018/images/logo/crus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ruse.org.uk/sites/all/themes/bootstrap_cruse_www_2018/images/logo/cruse-log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6845"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Pr="00FE7030" w:rsidRDefault="004765F6" w:rsidP="004765F6">
      <w:pPr>
        <w:pStyle w:val="NormalWeb"/>
        <w:shd w:val="clear" w:color="auto" w:fill="FFFFFF"/>
        <w:spacing w:after="300"/>
        <w:rPr>
          <w:rFonts w:ascii="Lato" w:hAnsi="Lato"/>
          <w:color w:val="443745"/>
          <w:sz w:val="28"/>
        </w:rPr>
      </w:pPr>
      <w:r w:rsidRPr="00FE7030">
        <w:rPr>
          <w:rFonts w:ascii="Lato" w:hAnsi="Lato"/>
          <w:color w:val="443745"/>
          <w:sz w:val="28"/>
        </w:rPr>
        <w:t>Cruse Bereavement Care was founded in 1959 in Richmond upon Thames and is the leading national charity for bereaved people in England, Wales and Northern Ireland.</w:t>
      </w:r>
    </w:p>
    <w:p w:rsidR="004765F6" w:rsidRPr="00FE7030" w:rsidRDefault="004765F6" w:rsidP="004765F6">
      <w:pPr>
        <w:pStyle w:val="NormalWeb"/>
        <w:shd w:val="clear" w:color="auto" w:fill="FFFFFF"/>
        <w:spacing w:after="300"/>
        <w:rPr>
          <w:rFonts w:ascii="Lato" w:hAnsi="Lato"/>
          <w:color w:val="443745"/>
          <w:sz w:val="28"/>
        </w:rPr>
      </w:pPr>
      <w:r w:rsidRPr="00FE7030">
        <w:rPr>
          <w:rStyle w:val="Strong"/>
          <w:rFonts w:ascii="Lato" w:hAnsi="Lato"/>
          <w:color w:val="443745"/>
          <w:sz w:val="28"/>
        </w:rPr>
        <w:t>Our vision</w:t>
      </w:r>
      <w:r w:rsidRPr="00FE7030">
        <w:rPr>
          <w:rFonts w:ascii="Lato" w:hAnsi="Lato"/>
          <w:color w:val="443745"/>
          <w:sz w:val="28"/>
        </w:rPr>
        <w:t> is that all bereaved people have somewhere to turn when someone dies.</w:t>
      </w:r>
      <w:r w:rsidRPr="00FE7030">
        <w:rPr>
          <w:rFonts w:ascii="Lato" w:hAnsi="Lato"/>
          <w:color w:val="443745"/>
          <w:sz w:val="28"/>
        </w:rPr>
        <w:br/>
      </w:r>
      <w:r w:rsidRPr="00FE7030">
        <w:rPr>
          <w:rStyle w:val="Strong"/>
          <w:rFonts w:ascii="Lato" w:hAnsi="Lato"/>
          <w:color w:val="443745"/>
          <w:sz w:val="28"/>
        </w:rPr>
        <w:t>Our mission</w:t>
      </w:r>
      <w:r w:rsidRPr="00FE7030">
        <w:rPr>
          <w:rFonts w:ascii="Lato" w:hAnsi="Lato"/>
          <w:color w:val="443745"/>
          <w:sz w:val="28"/>
        </w:rPr>
        <w:t> is to offer support, advice and information to children, young people an</w:t>
      </w:r>
      <w:r>
        <w:rPr>
          <w:rFonts w:ascii="Lato" w:hAnsi="Lato"/>
          <w:color w:val="443745"/>
          <w:sz w:val="28"/>
        </w:rPr>
        <w:t>d adults when someone dies and </w:t>
      </w:r>
      <w:r w:rsidRPr="00FE7030">
        <w:rPr>
          <w:rFonts w:ascii="Lato" w:hAnsi="Lato"/>
          <w:color w:val="443745"/>
          <w:sz w:val="28"/>
        </w:rPr>
        <w:t xml:space="preserve">to enhance </w:t>
      </w:r>
      <w:proofErr w:type="gramStart"/>
      <w:r w:rsidRPr="00FE7030">
        <w:rPr>
          <w:rFonts w:ascii="Lato" w:hAnsi="Lato"/>
          <w:color w:val="443745"/>
          <w:sz w:val="28"/>
        </w:rPr>
        <w:t>society’s</w:t>
      </w:r>
      <w:proofErr w:type="gramEnd"/>
      <w:r w:rsidRPr="00FE7030">
        <w:rPr>
          <w:rFonts w:ascii="Lato" w:hAnsi="Lato"/>
          <w:color w:val="443745"/>
          <w:sz w:val="28"/>
        </w:rPr>
        <w:t xml:space="preserve"> care of bereaved people.</w:t>
      </w:r>
      <w:r w:rsidRPr="00FE7030">
        <w:rPr>
          <w:rFonts w:ascii="Lato" w:hAnsi="Lato"/>
          <w:color w:val="443745"/>
          <w:sz w:val="28"/>
        </w:rPr>
        <w:br/>
      </w:r>
      <w:r w:rsidRPr="00FE7030">
        <w:rPr>
          <w:rStyle w:val="Strong"/>
          <w:rFonts w:ascii="Lato" w:hAnsi="Lato"/>
          <w:color w:val="443745"/>
          <w:sz w:val="28"/>
        </w:rPr>
        <w:t>Our values:</w:t>
      </w:r>
      <w:r w:rsidRPr="00FE7030">
        <w:rPr>
          <w:rFonts w:ascii="Lato" w:hAnsi="Lato"/>
          <w:color w:val="443745"/>
          <w:sz w:val="28"/>
        </w:rPr>
        <w:t> At Cruse Bereavement Care we are Responsive, Compassionate, Respectful, Supportive and Innovative.</w:t>
      </w:r>
    </w:p>
    <w:p w:rsidR="004765F6" w:rsidRPr="00FE7030" w:rsidRDefault="004765F6" w:rsidP="004765F6">
      <w:pPr>
        <w:pStyle w:val="NormalWeb"/>
        <w:shd w:val="clear" w:color="auto" w:fill="FFFFFF"/>
        <w:spacing w:after="300"/>
        <w:rPr>
          <w:rFonts w:ascii="Lato" w:hAnsi="Lato"/>
          <w:color w:val="443745"/>
          <w:sz w:val="28"/>
        </w:rPr>
      </w:pPr>
      <w:r w:rsidRPr="00FE7030">
        <w:rPr>
          <w:rFonts w:ascii="Lato" w:hAnsi="Lato"/>
          <w:color w:val="443745"/>
          <w:sz w:val="28"/>
        </w:rPr>
        <w:t>Cruse offers telephone, email and website support. We have a Freephone national helpline and local services, and a website (</w:t>
      </w:r>
      <w:hyperlink r:id="rId54" w:tgtFrame="_blank" w:history="1">
        <w:r w:rsidRPr="00FE7030">
          <w:rPr>
            <w:rStyle w:val="Hyperlink"/>
            <w:rFonts w:ascii="Lato" w:hAnsi="Lato"/>
            <w:b/>
            <w:bCs/>
            <w:color w:val="5E1069"/>
            <w:sz w:val="28"/>
          </w:rPr>
          <w:t>hopeagain.org.uk</w:t>
        </w:r>
      </w:hyperlink>
      <w:r w:rsidRPr="00FE7030">
        <w:rPr>
          <w:rFonts w:ascii="Lato" w:hAnsi="Lato"/>
          <w:color w:val="443745"/>
          <w:sz w:val="28"/>
        </w:rPr>
        <w:t>) specifically for children and young people. Our services are provided by our network of 5,000 trained volunteers and are confidential and free. Cruse also provides training and consultancy for external organisations and for those who may encounter bereaved people in the course of their work. Read our latest </w:t>
      </w:r>
      <w:hyperlink r:id="rId55" w:history="1">
        <w:r w:rsidRPr="00FE7030">
          <w:rPr>
            <w:rStyle w:val="Hyperlink"/>
            <w:rFonts w:ascii="Lato" w:hAnsi="Lato"/>
            <w:b/>
            <w:bCs/>
            <w:color w:val="5E1069"/>
            <w:sz w:val="28"/>
          </w:rPr>
          <w:t>Annual Review</w:t>
        </w:r>
      </w:hyperlink>
      <w:r w:rsidRPr="00FE7030">
        <w:rPr>
          <w:rFonts w:ascii="Lato" w:hAnsi="Lato"/>
          <w:color w:val="443745"/>
          <w:sz w:val="28"/>
        </w:rPr>
        <w:t> to find out more about the impact of our work.</w:t>
      </w:r>
    </w:p>
    <w:p w:rsidR="004765F6" w:rsidRPr="00FE7030" w:rsidRDefault="004765F6" w:rsidP="004765F6">
      <w:pPr>
        <w:pStyle w:val="NormalWeb"/>
        <w:shd w:val="clear" w:color="auto" w:fill="FFFFFF"/>
        <w:spacing w:after="300"/>
        <w:rPr>
          <w:rFonts w:ascii="Lato" w:hAnsi="Lato"/>
          <w:color w:val="443745"/>
          <w:sz w:val="28"/>
        </w:rPr>
      </w:pPr>
      <w:r w:rsidRPr="00FE7030">
        <w:rPr>
          <w:rFonts w:ascii="Lato" w:hAnsi="Lato"/>
          <w:color w:val="443745"/>
          <w:sz w:val="28"/>
        </w:rPr>
        <w:t>Cruse Bereavement Care is committed to being a diverse and inclusive charity that is accessible to all sections of society</w:t>
      </w: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p>
    <w:p w:rsidR="004765F6" w:rsidRDefault="004765F6" w:rsidP="004765F6">
      <w:pPr>
        <w:pStyle w:val="NormalWeb"/>
        <w:shd w:val="clear" w:color="auto" w:fill="FFFFFF"/>
        <w:spacing w:after="0"/>
        <w:jc w:val="center"/>
        <w:rPr>
          <w:rFonts w:ascii="Lato" w:hAnsi="Lato"/>
          <w:color w:val="8A6F8E"/>
          <w:sz w:val="33"/>
          <w:szCs w:val="33"/>
        </w:rPr>
      </w:pPr>
      <w:r>
        <w:rPr>
          <w:rFonts w:ascii="Lato" w:hAnsi="Lato"/>
          <w:color w:val="8A6F8E"/>
          <w:sz w:val="33"/>
          <w:szCs w:val="33"/>
        </w:rPr>
        <w:t>Call our free helpline &gt; </w:t>
      </w:r>
      <w:r>
        <w:rPr>
          <w:rStyle w:val="Strong"/>
          <w:rFonts w:ascii="Lato" w:hAnsi="Lato"/>
          <w:color w:val="5E1069"/>
          <w:sz w:val="33"/>
          <w:szCs w:val="33"/>
        </w:rPr>
        <w:t>0808 808 1677</w:t>
      </w:r>
    </w:p>
    <w:p w:rsidR="004765F6" w:rsidRDefault="00BF7904" w:rsidP="004765F6">
      <w:pPr>
        <w:pStyle w:val="NormalWeb"/>
        <w:shd w:val="clear" w:color="auto" w:fill="FFFFFF"/>
        <w:spacing w:after="0"/>
        <w:jc w:val="center"/>
        <w:rPr>
          <w:rFonts w:ascii="Lato" w:hAnsi="Lato"/>
          <w:color w:val="8A6F8E"/>
          <w:sz w:val="33"/>
          <w:szCs w:val="33"/>
        </w:rPr>
      </w:pPr>
      <w:hyperlink r:id="rId56" w:history="1">
        <w:r w:rsidR="004765F6">
          <w:rPr>
            <w:rStyle w:val="Hyperlink"/>
            <w:rFonts w:ascii="Lato" w:hAnsi="Lato"/>
            <w:b/>
            <w:bCs/>
            <w:color w:val="5E1069"/>
            <w:sz w:val="33"/>
            <w:szCs w:val="33"/>
          </w:rPr>
          <w:t>Opening hours &gt;</w:t>
        </w:r>
      </w:hyperlink>
    </w:p>
    <w:p w:rsidR="004765F6" w:rsidRPr="00FE7030" w:rsidRDefault="00BF7904" w:rsidP="004765F6">
      <w:pPr>
        <w:pStyle w:val="NormalWeb"/>
        <w:shd w:val="clear" w:color="auto" w:fill="FFFFFF"/>
        <w:spacing w:after="0"/>
        <w:jc w:val="center"/>
        <w:rPr>
          <w:rFonts w:ascii="Lato" w:hAnsi="Lato"/>
          <w:color w:val="8A6F8E"/>
          <w:sz w:val="33"/>
          <w:szCs w:val="33"/>
        </w:rPr>
      </w:pPr>
      <w:hyperlink r:id="rId57" w:history="1">
        <w:r w:rsidR="004765F6">
          <w:rPr>
            <w:rStyle w:val="Hyperlink"/>
            <w:rFonts w:ascii="Lato" w:hAnsi="Lato"/>
            <w:b/>
            <w:bCs/>
            <w:color w:val="5E1069"/>
            <w:sz w:val="33"/>
            <w:szCs w:val="33"/>
          </w:rPr>
          <w:t>helpline@cruse.org.uk</w:t>
        </w:r>
      </w:hyperlink>
    </w:p>
    <w:p w:rsidR="00694606" w:rsidRDefault="00694606" w:rsidP="00D5679A">
      <w:pPr>
        <w:jc w:val="center"/>
        <w:rPr>
          <w:rFonts w:cstheme="minorHAnsi"/>
          <w:sz w:val="96"/>
          <w:szCs w:val="96"/>
        </w:rPr>
      </w:pPr>
      <w:r>
        <w:rPr>
          <w:noProof/>
          <w:lang w:eastAsia="en-GB"/>
        </w:rPr>
        <w:lastRenderedPageBreak/>
        <w:drawing>
          <wp:anchor distT="0" distB="0" distL="114300" distR="114300" simplePos="0" relativeHeight="251693056" behindDoc="1" locked="0" layoutInCell="1" allowOverlap="1" wp14:anchorId="71768BBF" wp14:editId="6BDC210F">
            <wp:simplePos x="0" y="0"/>
            <wp:positionH relativeFrom="column">
              <wp:posOffset>3676650</wp:posOffset>
            </wp:positionH>
            <wp:positionV relativeFrom="paragraph">
              <wp:posOffset>-426720</wp:posOffset>
            </wp:positionV>
            <wp:extent cx="2628900" cy="1028700"/>
            <wp:effectExtent l="0" t="0" r="0" b="0"/>
            <wp:wrapTight wrapText="bothSides">
              <wp:wrapPolygon edited="0">
                <wp:start x="0" y="0"/>
                <wp:lineTo x="0" y="21200"/>
                <wp:lineTo x="21443" y="21200"/>
                <wp:lineTo x="21443" y="0"/>
                <wp:lineTo x="0" y="0"/>
              </wp:wrapPolygon>
            </wp:wrapTight>
            <wp:docPr id="65" name="Picture 65" descr="Rising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ising Su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4606" w:rsidRPr="00B57A21" w:rsidRDefault="00694606" w:rsidP="00B57A21">
      <w:pPr>
        <w:pStyle w:val="NormalWeb"/>
        <w:shd w:val="clear" w:color="auto" w:fill="FFFFFF"/>
        <w:spacing w:after="0" w:line="420" w:lineRule="atLeast"/>
        <w:rPr>
          <w:rFonts w:asciiTheme="minorHAnsi" w:hAnsiTheme="minorHAnsi" w:cstheme="minorHAnsi"/>
          <w:color w:val="auto"/>
        </w:rPr>
      </w:pPr>
      <w:r w:rsidRPr="00B57A21">
        <w:rPr>
          <w:rFonts w:asciiTheme="minorHAnsi" w:hAnsiTheme="minorHAnsi" w:cstheme="minorHAnsi"/>
          <w:color w:val="auto"/>
        </w:rPr>
        <w:t>The Rising Sun Domestic Violence &amp; Abuse service is a charity in Kent addressing domestic violence and providing services, for adults, children and families.</w:t>
      </w:r>
    </w:p>
    <w:p w:rsidR="00B57A21" w:rsidRPr="00B57A21" w:rsidRDefault="00694606" w:rsidP="00B57A21">
      <w:pPr>
        <w:pStyle w:val="NormalWeb"/>
        <w:shd w:val="clear" w:color="auto" w:fill="FFFFFF"/>
        <w:spacing w:after="0" w:line="420" w:lineRule="atLeast"/>
        <w:rPr>
          <w:rFonts w:asciiTheme="minorHAnsi" w:hAnsiTheme="minorHAnsi" w:cstheme="minorHAnsi"/>
          <w:color w:val="auto"/>
        </w:rPr>
      </w:pPr>
      <w:r w:rsidRPr="00B57A21">
        <w:rPr>
          <w:rFonts w:asciiTheme="minorHAnsi" w:hAnsiTheme="minorHAnsi" w:cstheme="minorHAnsi"/>
          <w:color w:val="auto"/>
        </w:rPr>
        <w:t>Through our work we challenge attitudes and beliefs that perpetuate domestic violence and promote healthy and non-abusive relationships.</w:t>
      </w:r>
    </w:p>
    <w:p w:rsidR="00694606" w:rsidRDefault="00694606" w:rsidP="00B57A21">
      <w:pPr>
        <w:pStyle w:val="NormalWeb"/>
        <w:shd w:val="clear" w:color="auto" w:fill="FFFFFF"/>
        <w:spacing w:after="0" w:line="420" w:lineRule="atLeast"/>
        <w:rPr>
          <w:rFonts w:asciiTheme="minorHAnsi" w:hAnsiTheme="minorHAnsi" w:cstheme="minorHAnsi"/>
          <w:color w:val="auto"/>
        </w:rPr>
      </w:pPr>
      <w:r w:rsidRPr="00B57A21">
        <w:rPr>
          <w:rFonts w:asciiTheme="minorHAnsi" w:hAnsiTheme="minorHAnsi" w:cstheme="minorHAnsi"/>
          <w:color w:val="auto"/>
        </w:rPr>
        <w:t>We are going strong and have helped countless women and children over the years, whether you are looking for help or looking to help – you are in the right place.</w:t>
      </w:r>
    </w:p>
    <w:p w:rsidR="00B57A21" w:rsidRDefault="00B57A21" w:rsidP="00B57A21">
      <w:pPr>
        <w:pStyle w:val="NormalWeb"/>
        <w:shd w:val="clear" w:color="auto" w:fill="FFFFFF"/>
        <w:spacing w:after="0" w:line="420" w:lineRule="atLeast"/>
        <w:rPr>
          <w:rFonts w:asciiTheme="minorHAnsi" w:hAnsiTheme="minorHAnsi" w:cstheme="minorHAnsi"/>
          <w:color w:val="auto"/>
        </w:rPr>
      </w:pPr>
    </w:p>
    <w:p w:rsidR="00694606" w:rsidRPr="00B57A21" w:rsidRDefault="00694606" w:rsidP="00B57A21">
      <w:pPr>
        <w:pStyle w:val="NormalWeb"/>
        <w:shd w:val="clear" w:color="auto" w:fill="FFFFFF"/>
        <w:spacing w:after="0" w:line="420" w:lineRule="atLeast"/>
        <w:rPr>
          <w:rFonts w:asciiTheme="minorHAnsi" w:hAnsiTheme="minorHAnsi" w:cstheme="minorHAnsi"/>
          <w:color w:val="auto"/>
        </w:rPr>
      </w:pPr>
      <w:r w:rsidRPr="00B57A21">
        <w:rPr>
          <w:rFonts w:asciiTheme="minorHAnsi" w:hAnsiTheme="minorHAnsi" w:cstheme="minorHAnsi"/>
          <w:color w:val="auto"/>
        </w:rPr>
        <w:t>Providing advice, support and therapeutic counselling services for women and children across East Kent</w:t>
      </w:r>
    </w:p>
    <w:p w:rsidR="00694606" w:rsidRDefault="00B57A21" w:rsidP="00B57A21">
      <w:pPr>
        <w:pStyle w:val="NormalWeb"/>
        <w:shd w:val="clear" w:color="auto" w:fill="FFFFFF"/>
        <w:spacing w:after="0" w:line="420" w:lineRule="atLeast"/>
        <w:rPr>
          <w:rFonts w:asciiTheme="minorHAnsi" w:hAnsiTheme="minorHAnsi" w:cstheme="minorHAnsi"/>
          <w:color w:val="auto"/>
        </w:rPr>
      </w:pPr>
      <w:r>
        <w:rPr>
          <w:rFonts w:asciiTheme="minorHAnsi" w:hAnsiTheme="minorHAnsi" w:cstheme="minorHAnsi"/>
          <w:color w:val="auto"/>
        </w:rPr>
        <w:t>Rising Sun d</w:t>
      </w:r>
      <w:r w:rsidR="00694606" w:rsidRPr="00B57A21">
        <w:rPr>
          <w:rFonts w:asciiTheme="minorHAnsi" w:hAnsiTheme="minorHAnsi" w:cstheme="minorHAnsi"/>
          <w:color w:val="auto"/>
        </w:rPr>
        <w:t>eliver</w:t>
      </w:r>
      <w:r>
        <w:rPr>
          <w:rFonts w:asciiTheme="minorHAnsi" w:hAnsiTheme="minorHAnsi" w:cstheme="minorHAnsi"/>
          <w:color w:val="auto"/>
        </w:rPr>
        <w:t>s the</w:t>
      </w:r>
      <w:r w:rsidR="00694606" w:rsidRPr="00B57A21">
        <w:rPr>
          <w:rFonts w:asciiTheme="minorHAnsi" w:hAnsiTheme="minorHAnsi" w:cstheme="minorHAnsi"/>
          <w:color w:val="auto"/>
        </w:rPr>
        <w:t xml:space="preserve"> award-winning Love Shouldn’t Hurt programme to schools and youth groups to learn the early warning signs of an abusive relationship</w:t>
      </w:r>
    </w:p>
    <w:p w:rsidR="00B57A21" w:rsidRDefault="00B57A21" w:rsidP="00B57A21">
      <w:pPr>
        <w:pStyle w:val="NormalWeb"/>
        <w:shd w:val="clear" w:color="auto" w:fill="FFFFFF"/>
        <w:spacing w:after="0" w:line="420" w:lineRule="atLeast"/>
        <w:rPr>
          <w:rFonts w:asciiTheme="minorHAnsi" w:hAnsiTheme="minorHAnsi" w:cstheme="minorHAnsi"/>
          <w:color w:val="auto"/>
        </w:rPr>
      </w:pPr>
    </w:p>
    <w:p w:rsidR="00B57A21" w:rsidRPr="00B57A21" w:rsidRDefault="00BF7904" w:rsidP="00B57A21">
      <w:pPr>
        <w:pStyle w:val="Heading3"/>
        <w:shd w:val="clear" w:color="auto" w:fill="FFFFFF"/>
        <w:rPr>
          <w:rFonts w:asciiTheme="minorHAnsi" w:hAnsiTheme="minorHAnsi" w:cstheme="minorHAnsi"/>
          <w:color w:val="auto"/>
          <w:sz w:val="24"/>
        </w:rPr>
      </w:pPr>
      <w:hyperlink r:id="rId59" w:history="1">
        <w:r w:rsidR="00B57A21" w:rsidRPr="00B57A21">
          <w:rPr>
            <w:rStyle w:val="Hyperlink"/>
            <w:rFonts w:asciiTheme="minorHAnsi" w:hAnsiTheme="minorHAnsi" w:cstheme="minorHAnsi"/>
            <w:color w:val="auto"/>
            <w:sz w:val="24"/>
          </w:rPr>
          <w:t>Helpline: 01227 452852</w:t>
        </w:r>
      </w:hyperlink>
    </w:p>
    <w:p w:rsidR="00B57A21" w:rsidRDefault="00B57A21" w:rsidP="00B57A21">
      <w:pPr>
        <w:pStyle w:val="Heading5"/>
        <w:shd w:val="clear" w:color="auto" w:fill="FFFFFF"/>
        <w:rPr>
          <w:rFonts w:asciiTheme="minorHAnsi" w:hAnsiTheme="minorHAnsi" w:cstheme="minorHAnsi"/>
          <w:color w:val="auto"/>
          <w:sz w:val="24"/>
        </w:rPr>
      </w:pPr>
      <w:r w:rsidRPr="00B57A21">
        <w:rPr>
          <w:rFonts w:asciiTheme="minorHAnsi" w:hAnsiTheme="minorHAnsi" w:cstheme="minorHAnsi"/>
          <w:color w:val="auto"/>
          <w:sz w:val="24"/>
        </w:rPr>
        <w:t>Mon - Fri: 9:00am - 5:00pm</w:t>
      </w:r>
    </w:p>
    <w:p w:rsidR="00B57A21" w:rsidRDefault="00B57A21" w:rsidP="00B57A21"/>
    <w:p w:rsidR="00B57A21" w:rsidRDefault="00B57A21" w:rsidP="00B57A21">
      <w:r w:rsidRPr="00B57A21">
        <w:t>http://www.risingsunkent.com/get-help/</w:t>
      </w:r>
    </w:p>
    <w:p w:rsidR="00B57A21" w:rsidRPr="00B57A21" w:rsidRDefault="00B57A21" w:rsidP="00B57A21"/>
    <w:p w:rsidR="00B57A21" w:rsidRPr="00B57A21" w:rsidRDefault="00B57A21" w:rsidP="00B57A21">
      <w:pPr>
        <w:pStyle w:val="NormalWeb"/>
        <w:shd w:val="clear" w:color="auto" w:fill="FFFFFF"/>
        <w:spacing w:after="0" w:line="420" w:lineRule="atLeast"/>
        <w:rPr>
          <w:rFonts w:asciiTheme="minorHAnsi" w:hAnsiTheme="minorHAnsi" w:cstheme="minorHAnsi"/>
          <w:color w:val="auto"/>
        </w:rPr>
      </w:pPr>
    </w:p>
    <w:p w:rsidR="00D5679A" w:rsidRPr="00B57A21" w:rsidRDefault="00D5679A" w:rsidP="00B57A21">
      <w:pPr>
        <w:spacing w:after="0"/>
        <w:rPr>
          <w:rFonts w:cstheme="minorHAnsi"/>
          <w:sz w:val="24"/>
          <w:szCs w:val="24"/>
        </w:rPr>
      </w:pPr>
    </w:p>
    <w:p w:rsidR="00D5679A" w:rsidRDefault="00D5679A" w:rsidP="00D5679A">
      <w:pPr>
        <w:jc w:val="center"/>
        <w:rPr>
          <w:rFonts w:cstheme="minorHAnsi"/>
          <w:sz w:val="96"/>
          <w:szCs w:val="96"/>
        </w:rPr>
      </w:pPr>
    </w:p>
    <w:p w:rsidR="00D5679A" w:rsidRDefault="00D5679A" w:rsidP="00D5679A">
      <w:pPr>
        <w:jc w:val="center"/>
        <w:rPr>
          <w:rFonts w:cstheme="minorHAnsi"/>
          <w:sz w:val="96"/>
          <w:szCs w:val="96"/>
        </w:rPr>
      </w:pPr>
    </w:p>
    <w:p w:rsidR="00B57A21" w:rsidRDefault="00B57A21" w:rsidP="00B57A21">
      <w:r w:rsidRPr="00FC167C">
        <w:rPr>
          <w:noProof/>
          <w:highlight w:val="darkMagenta"/>
          <w:lang w:eastAsia="en-GB"/>
        </w:rPr>
        <w:lastRenderedPageBreak/>
        <w:drawing>
          <wp:inline distT="0" distB="0" distL="0" distR="0" wp14:anchorId="3D0FB9B5" wp14:editId="1F543C02">
            <wp:extent cx="3499188" cy="777922"/>
            <wp:effectExtent l="0" t="0" r="0" b="3175"/>
            <wp:docPr id="66" name="Picture 66" descr="Community Counselling Service K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ty Counselling Service K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00403" cy="778192"/>
                    </a:xfrm>
                    <a:prstGeom prst="rect">
                      <a:avLst/>
                    </a:prstGeom>
                    <a:noFill/>
                    <a:ln>
                      <a:noFill/>
                    </a:ln>
                  </pic:spPr>
                </pic:pic>
              </a:graphicData>
            </a:graphic>
          </wp:inline>
        </w:drawing>
      </w:r>
    </w:p>
    <w:p w:rsidR="00B57A21" w:rsidRDefault="00B57A21" w:rsidP="00B57A21">
      <w:pPr>
        <w:rPr>
          <w:rFonts w:cs="Arial"/>
          <w:color w:val="333333"/>
          <w:sz w:val="24"/>
          <w:szCs w:val="18"/>
        </w:rPr>
      </w:pPr>
      <w:r w:rsidRPr="00FC167C">
        <w:rPr>
          <w:rFonts w:cs="Arial"/>
          <w:color w:val="333333"/>
          <w:sz w:val="24"/>
          <w:szCs w:val="18"/>
        </w:rPr>
        <w:t>We are committed and professionally qualified with decades of specialist experience ranging from abuse, bereavement, depression and low self-esteem to mental health, panic attacks, post-traumatic stress, relationships and stress. You will be listened to in a non-judgemental way and together we will examine the difficulties you are facing and explore your feelings, thoughts and behaviours in a safe and confidential environment.</w:t>
      </w:r>
    </w:p>
    <w:p w:rsidR="00B57A21" w:rsidRPr="00FC167C" w:rsidRDefault="00B57A21" w:rsidP="00B57A21">
      <w:pPr>
        <w:spacing w:after="180" w:line="240" w:lineRule="auto"/>
        <w:rPr>
          <w:rFonts w:eastAsia="Times New Roman" w:cs="Arial"/>
          <w:sz w:val="24"/>
          <w:szCs w:val="18"/>
          <w:lang w:eastAsia="en-GB"/>
        </w:rPr>
      </w:pPr>
      <w:r w:rsidRPr="00FC167C">
        <w:rPr>
          <w:rFonts w:eastAsia="Times New Roman" w:cs="Arial"/>
          <w:b/>
          <w:bCs/>
          <w:sz w:val="24"/>
          <w:szCs w:val="18"/>
          <w:lang w:eastAsia="en-GB"/>
        </w:rPr>
        <w:t>Telephone:</w:t>
      </w:r>
      <w:r w:rsidRPr="00FC167C">
        <w:rPr>
          <w:rFonts w:eastAsia="Times New Roman" w:cs="Arial"/>
          <w:sz w:val="24"/>
          <w:szCs w:val="18"/>
          <w:lang w:eastAsia="en-GB"/>
        </w:rPr>
        <w:t> 01227 766441</w:t>
      </w:r>
    </w:p>
    <w:p w:rsidR="00B57A21" w:rsidRPr="00FC167C" w:rsidRDefault="00B57A21" w:rsidP="00B57A21">
      <w:pPr>
        <w:spacing w:after="180" w:line="240" w:lineRule="auto"/>
        <w:rPr>
          <w:rFonts w:eastAsia="Times New Roman" w:cs="Arial"/>
          <w:sz w:val="24"/>
          <w:szCs w:val="18"/>
          <w:lang w:eastAsia="en-GB"/>
        </w:rPr>
      </w:pPr>
      <w:r w:rsidRPr="00FC167C">
        <w:rPr>
          <w:rFonts w:eastAsia="Times New Roman" w:cs="Arial"/>
          <w:b/>
          <w:bCs/>
          <w:sz w:val="24"/>
          <w:szCs w:val="18"/>
          <w:lang w:eastAsia="en-GB"/>
        </w:rPr>
        <w:t>Address: </w:t>
      </w:r>
      <w:r w:rsidRPr="00FC167C">
        <w:rPr>
          <w:rFonts w:eastAsia="Times New Roman" w:cs="Arial"/>
          <w:sz w:val="24"/>
          <w:szCs w:val="18"/>
          <w:lang w:eastAsia="en-GB"/>
        </w:rPr>
        <w:t>Unit 29/30 Roper Close, Roper Road, CANTERBURY, Kent CT2 7EP.</w:t>
      </w:r>
      <w:r w:rsidRPr="00FC167C">
        <w:rPr>
          <w:rFonts w:eastAsia="Times New Roman" w:cs="Arial"/>
          <w:sz w:val="24"/>
          <w:szCs w:val="18"/>
          <w:lang w:eastAsia="en-GB"/>
        </w:rPr>
        <w:br/>
        <w:t>Parking is available in Roper Road.</w:t>
      </w:r>
    </w:p>
    <w:p w:rsidR="00B57A21" w:rsidRPr="00FC167C" w:rsidRDefault="00B57A21" w:rsidP="00B57A21">
      <w:pPr>
        <w:spacing w:after="180" w:line="240" w:lineRule="auto"/>
        <w:rPr>
          <w:rFonts w:eastAsia="Times New Roman" w:cs="Arial"/>
          <w:sz w:val="24"/>
          <w:szCs w:val="18"/>
          <w:lang w:eastAsia="en-GB"/>
        </w:rPr>
      </w:pPr>
      <w:r w:rsidRPr="00FC167C">
        <w:rPr>
          <w:rFonts w:eastAsia="Times New Roman" w:cs="Arial"/>
          <w:b/>
          <w:bCs/>
          <w:sz w:val="24"/>
          <w:szCs w:val="18"/>
          <w:lang w:eastAsia="en-GB"/>
        </w:rPr>
        <w:t>Email: </w:t>
      </w:r>
      <w:r w:rsidRPr="00FC167C">
        <w:rPr>
          <w:rFonts w:eastAsia="Times New Roman" w:cs="Arial"/>
          <w:sz w:val="24"/>
          <w:szCs w:val="18"/>
          <w:lang w:eastAsia="en-GB"/>
        </w:rPr>
        <w:t>Office: </w:t>
      </w:r>
      <w:hyperlink r:id="rId61" w:history="1">
        <w:r w:rsidRPr="00FC167C">
          <w:rPr>
            <w:rFonts w:eastAsia="Times New Roman" w:cs="Arial"/>
            <w:sz w:val="24"/>
            <w:szCs w:val="18"/>
            <w:lang w:eastAsia="en-GB"/>
          </w:rPr>
          <w:t>office@communitycounsellingservice.org.uk</w:t>
        </w:r>
      </w:hyperlink>
    </w:p>
    <w:p w:rsidR="00B57A21" w:rsidRPr="00FC167C" w:rsidRDefault="00B57A21" w:rsidP="00B57A21">
      <w:pPr>
        <w:spacing w:after="0" w:line="240" w:lineRule="auto"/>
        <w:rPr>
          <w:rFonts w:eastAsia="Times New Roman" w:cs="Arial"/>
          <w:sz w:val="24"/>
          <w:szCs w:val="18"/>
          <w:lang w:eastAsia="en-GB"/>
        </w:rPr>
      </w:pPr>
      <w:r w:rsidRPr="00FC167C">
        <w:rPr>
          <w:rFonts w:eastAsia="Times New Roman" w:cs="Arial"/>
          <w:b/>
          <w:bCs/>
          <w:sz w:val="24"/>
          <w:szCs w:val="18"/>
          <w:lang w:eastAsia="en-GB"/>
        </w:rPr>
        <w:t>Office Hours:</w:t>
      </w:r>
    </w:p>
    <w:p w:rsidR="00B57A21" w:rsidRDefault="00B57A21" w:rsidP="00B57A21">
      <w:pPr>
        <w:spacing w:after="180" w:line="240" w:lineRule="auto"/>
        <w:rPr>
          <w:rFonts w:eastAsia="Times New Roman" w:cs="Arial"/>
          <w:sz w:val="24"/>
          <w:szCs w:val="18"/>
          <w:lang w:eastAsia="en-GB"/>
        </w:rPr>
      </w:pPr>
      <w:r w:rsidRPr="00FC167C">
        <w:rPr>
          <w:rFonts w:eastAsia="Times New Roman" w:cs="Arial"/>
          <w:sz w:val="24"/>
          <w:szCs w:val="18"/>
          <w:lang w:eastAsia="en-GB"/>
        </w:rPr>
        <w:t>Monday to Friday 9 am – 7 pm</w:t>
      </w:r>
      <w:r w:rsidRPr="00FC167C">
        <w:rPr>
          <w:rFonts w:eastAsia="Times New Roman" w:cs="Arial"/>
          <w:sz w:val="24"/>
          <w:szCs w:val="18"/>
          <w:lang w:eastAsia="en-GB"/>
        </w:rPr>
        <w:br/>
        <w:t>Saturday and Sunday – Closed</w:t>
      </w:r>
      <w:r w:rsidRPr="00FC167C">
        <w:rPr>
          <w:rFonts w:eastAsia="Times New Roman" w:cs="Arial"/>
          <w:sz w:val="24"/>
          <w:szCs w:val="18"/>
          <w:lang w:eastAsia="en-GB"/>
        </w:rPr>
        <w:br/>
        <w:t>Bank Holidays – Closed</w:t>
      </w:r>
    </w:p>
    <w:p w:rsidR="00B57A21" w:rsidRDefault="00B57A21" w:rsidP="00B57A21">
      <w:pPr>
        <w:spacing w:after="180" w:line="240" w:lineRule="auto"/>
        <w:rPr>
          <w:rFonts w:eastAsia="Times New Roman" w:cs="Arial"/>
          <w:sz w:val="24"/>
          <w:szCs w:val="18"/>
          <w:lang w:eastAsia="en-GB"/>
        </w:rPr>
      </w:pPr>
      <w:r>
        <w:rPr>
          <w:noProof/>
          <w:lang w:eastAsia="en-GB"/>
        </w:rPr>
        <w:drawing>
          <wp:anchor distT="0" distB="0" distL="114300" distR="114300" simplePos="0" relativeHeight="251695104" behindDoc="1" locked="0" layoutInCell="1" allowOverlap="1" wp14:anchorId="7D8ED7BD" wp14:editId="6BF764A5">
            <wp:simplePos x="0" y="0"/>
            <wp:positionH relativeFrom="column">
              <wp:posOffset>0</wp:posOffset>
            </wp:positionH>
            <wp:positionV relativeFrom="paragraph">
              <wp:posOffset>128905</wp:posOffset>
            </wp:positionV>
            <wp:extent cx="2483485" cy="1291590"/>
            <wp:effectExtent l="0" t="0" r="0" b="0"/>
            <wp:wrapTight wrapText="bothSides">
              <wp:wrapPolygon edited="0">
                <wp:start x="2982" y="2230"/>
                <wp:lineTo x="1988" y="3186"/>
                <wp:lineTo x="0" y="6690"/>
                <wp:lineTo x="166" y="14018"/>
                <wp:lineTo x="2320" y="17522"/>
                <wp:lineTo x="2817" y="18159"/>
                <wp:lineTo x="10273" y="18159"/>
                <wp:lineTo x="20214" y="17522"/>
                <wp:lineTo x="21374" y="17204"/>
                <wp:lineTo x="21208" y="13062"/>
                <wp:lineTo x="20545" y="7965"/>
                <wp:lineTo x="21208" y="6690"/>
                <wp:lineTo x="17066" y="3186"/>
                <wp:lineTo x="4971" y="2230"/>
                <wp:lineTo x="2982" y="2230"/>
              </wp:wrapPolygon>
            </wp:wrapTight>
            <wp:docPr id="4" name="Picture 4" descr="Oasis Domestic Abuse Service - Support - Thanet Community Lo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sis Domestic Abuse Service - Support - Thanet Community Lott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8348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A21" w:rsidRPr="00FC167C" w:rsidRDefault="00B57A21" w:rsidP="00B57A21">
      <w:pPr>
        <w:spacing w:after="180" w:line="240" w:lineRule="auto"/>
        <w:rPr>
          <w:rFonts w:eastAsia="Times New Roman" w:cs="Arial"/>
          <w:sz w:val="24"/>
          <w:szCs w:val="18"/>
          <w:lang w:eastAsia="en-GB"/>
        </w:rPr>
      </w:pPr>
    </w:p>
    <w:p w:rsidR="00B57A21" w:rsidRDefault="00B57A21" w:rsidP="00B57A21">
      <w:pPr>
        <w:rPr>
          <w:sz w:val="32"/>
        </w:rPr>
      </w:pPr>
    </w:p>
    <w:p w:rsidR="00B57A21" w:rsidRDefault="00B57A21" w:rsidP="00B57A21">
      <w:pPr>
        <w:pStyle w:val="Heading1"/>
        <w:shd w:val="clear" w:color="auto" w:fill="FFFFFF"/>
        <w:spacing w:before="0" w:line="288" w:lineRule="atLeast"/>
        <w:rPr>
          <w:rFonts w:asciiTheme="minorHAnsi" w:eastAsiaTheme="minorHAnsi" w:hAnsiTheme="minorHAnsi" w:cstheme="minorBidi"/>
          <w:b w:val="0"/>
          <w:bCs w:val="0"/>
          <w:color w:val="auto"/>
          <w:sz w:val="32"/>
          <w:szCs w:val="22"/>
        </w:rPr>
      </w:pPr>
    </w:p>
    <w:p w:rsidR="00B57A21" w:rsidRDefault="00B57A21" w:rsidP="00B57A21">
      <w:pPr>
        <w:pStyle w:val="Heading1"/>
        <w:shd w:val="clear" w:color="auto" w:fill="FFFFFF"/>
        <w:spacing w:before="0" w:line="288" w:lineRule="atLeast"/>
        <w:rPr>
          <w:rFonts w:asciiTheme="minorHAnsi" w:eastAsiaTheme="minorHAnsi" w:hAnsiTheme="minorHAnsi" w:cstheme="minorBidi"/>
          <w:b w:val="0"/>
          <w:bCs w:val="0"/>
          <w:color w:val="auto"/>
          <w:sz w:val="32"/>
          <w:szCs w:val="22"/>
        </w:rPr>
      </w:pPr>
    </w:p>
    <w:p w:rsidR="00B57A21" w:rsidRPr="008A1B28" w:rsidRDefault="00B57A21" w:rsidP="00B57A21">
      <w:pPr>
        <w:pStyle w:val="Heading1"/>
        <w:shd w:val="clear" w:color="auto" w:fill="FFFFFF"/>
        <w:spacing w:before="0" w:line="288" w:lineRule="atLeast"/>
        <w:rPr>
          <w:rFonts w:asciiTheme="minorHAnsi" w:eastAsia="Times New Roman" w:hAnsiTheme="minorHAnsi" w:cs="Times New Roman"/>
          <w:bCs w:val="0"/>
          <w:color w:val="auto"/>
          <w:kern w:val="36"/>
          <w:sz w:val="24"/>
          <w:szCs w:val="24"/>
          <w:lang w:eastAsia="en-GB"/>
        </w:rPr>
      </w:pPr>
      <w:r w:rsidRPr="008A1B28">
        <w:rPr>
          <w:rFonts w:asciiTheme="minorHAnsi" w:eastAsia="Times New Roman" w:hAnsiTheme="minorHAnsi" w:cs="Times New Roman"/>
          <w:bCs w:val="0"/>
          <w:color w:val="auto"/>
          <w:kern w:val="36"/>
          <w:sz w:val="24"/>
          <w:szCs w:val="24"/>
          <w:lang w:eastAsia="en-GB"/>
        </w:rPr>
        <w:t>Our Vision, Mission and Values </w:t>
      </w:r>
    </w:p>
    <w:p w:rsidR="00B57A21" w:rsidRPr="008A1B28" w:rsidRDefault="00B57A21" w:rsidP="00B57A21">
      <w:pPr>
        <w:shd w:val="clear" w:color="auto" w:fill="FFFFFF"/>
        <w:spacing w:after="100" w:afterAutospacing="1" w:line="240" w:lineRule="auto"/>
        <w:rPr>
          <w:rFonts w:eastAsia="Times New Roman" w:cs="Times New Roman"/>
          <w:sz w:val="24"/>
          <w:szCs w:val="24"/>
          <w:lang w:eastAsia="en-GB"/>
        </w:rPr>
      </w:pPr>
      <w:r w:rsidRPr="008A1B28">
        <w:rPr>
          <w:rFonts w:eastAsia="Times New Roman" w:cs="Times New Roman"/>
          <w:sz w:val="24"/>
          <w:szCs w:val="24"/>
          <w:lang w:eastAsia="en-GB"/>
        </w:rPr>
        <w:t>We have been working to support people affected by abuse for over 22 years - in this time we have developed guiding principles that shape the way we work. Our vision, mission, goals and values define our approach, focus our work and help us achieve more.</w:t>
      </w:r>
    </w:p>
    <w:p w:rsidR="00B57A21" w:rsidRPr="008A1B28" w:rsidRDefault="00B57A21" w:rsidP="00B57A21">
      <w:pPr>
        <w:shd w:val="clear" w:color="auto" w:fill="FFFFFF"/>
        <w:spacing w:after="0" w:line="240" w:lineRule="auto"/>
        <w:outlineLvl w:val="0"/>
        <w:rPr>
          <w:rFonts w:eastAsia="Times New Roman" w:cs="Times New Roman"/>
          <w:b/>
          <w:kern w:val="36"/>
          <w:sz w:val="24"/>
          <w:szCs w:val="24"/>
          <w:lang w:eastAsia="en-GB"/>
        </w:rPr>
      </w:pPr>
      <w:r w:rsidRPr="008A1B28">
        <w:rPr>
          <w:rFonts w:eastAsia="Times New Roman" w:cs="Times New Roman"/>
          <w:b/>
          <w:bCs/>
          <w:kern w:val="36"/>
          <w:sz w:val="24"/>
          <w:szCs w:val="24"/>
          <w:lang w:eastAsia="en-GB"/>
        </w:rPr>
        <w:t>Our Vision:</w:t>
      </w:r>
    </w:p>
    <w:p w:rsidR="00B57A21" w:rsidRDefault="00B57A21" w:rsidP="00B57A21">
      <w:pPr>
        <w:shd w:val="clear" w:color="auto" w:fill="FFFFFF"/>
        <w:spacing w:after="0" w:line="240" w:lineRule="auto"/>
        <w:outlineLvl w:val="0"/>
        <w:rPr>
          <w:rFonts w:eastAsia="Times New Roman" w:cs="Times New Roman"/>
          <w:sz w:val="24"/>
          <w:szCs w:val="24"/>
          <w:lang w:eastAsia="en-GB"/>
        </w:rPr>
      </w:pPr>
      <w:r w:rsidRPr="008A1B28">
        <w:rPr>
          <w:rFonts w:eastAsia="Times New Roman" w:cs="Times New Roman"/>
          <w:sz w:val="24"/>
          <w:szCs w:val="24"/>
          <w:lang w:eastAsia="en-GB"/>
        </w:rPr>
        <w:t>A world free from abusive relationships</w:t>
      </w:r>
    </w:p>
    <w:p w:rsidR="00B57A21" w:rsidRPr="008A1B28" w:rsidRDefault="00B57A21" w:rsidP="00B57A21">
      <w:pPr>
        <w:shd w:val="clear" w:color="auto" w:fill="FFFFFF"/>
        <w:spacing w:after="0" w:line="240" w:lineRule="auto"/>
        <w:outlineLvl w:val="0"/>
        <w:rPr>
          <w:rFonts w:eastAsia="Times New Roman" w:cs="Times New Roman"/>
          <w:kern w:val="36"/>
          <w:sz w:val="24"/>
          <w:szCs w:val="24"/>
          <w:lang w:eastAsia="en-GB"/>
        </w:rPr>
      </w:pPr>
    </w:p>
    <w:p w:rsidR="00B57A21" w:rsidRPr="008A1B28" w:rsidRDefault="00B57A21" w:rsidP="00B57A21">
      <w:pPr>
        <w:shd w:val="clear" w:color="auto" w:fill="FFFFFF"/>
        <w:spacing w:after="0" w:line="240" w:lineRule="auto"/>
        <w:outlineLvl w:val="0"/>
        <w:rPr>
          <w:rFonts w:eastAsia="Times New Roman" w:cs="Times New Roman"/>
          <w:b/>
          <w:kern w:val="36"/>
          <w:sz w:val="24"/>
          <w:szCs w:val="24"/>
          <w:lang w:eastAsia="en-GB"/>
        </w:rPr>
      </w:pPr>
      <w:r w:rsidRPr="008A1B28">
        <w:rPr>
          <w:rFonts w:eastAsia="Times New Roman" w:cs="Times New Roman"/>
          <w:b/>
          <w:bCs/>
          <w:kern w:val="36"/>
          <w:sz w:val="24"/>
          <w:szCs w:val="24"/>
          <w:lang w:eastAsia="en-GB"/>
        </w:rPr>
        <w:t>Our Mission:</w:t>
      </w:r>
      <w:r w:rsidRPr="008A1B28">
        <w:rPr>
          <w:rFonts w:eastAsia="Times New Roman" w:cs="Times New Roman"/>
          <w:b/>
          <w:kern w:val="36"/>
          <w:sz w:val="24"/>
          <w:szCs w:val="24"/>
          <w:lang w:eastAsia="en-GB"/>
        </w:rPr>
        <w:t> </w:t>
      </w:r>
    </w:p>
    <w:p w:rsidR="00B57A21" w:rsidRDefault="00B57A21" w:rsidP="00B57A21">
      <w:pPr>
        <w:shd w:val="clear" w:color="auto" w:fill="FFFFFF"/>
        <w:spacing w:after="0" w:line="240" w:lineRule="auto"/>
        <w:rPr>
          <w:rFonts w:eastAsia="Times New Roman" w:cs="Times New Roman"/>
          <w:sz w:val="24"/>
          <w:szCs w:val="24"/>
          <w:lang w:eastAsia="en-GB"/>
        </w:rPr>
      </w:pPr>
      <w:r w:rsidRPr="008A1B28">
        <w:rPr>
          <w:rFonts w:eastAsia="Times New Roman" w:cs="Times New Roman"/>
          <w:sz w:val="24"/>
          <w:szCs w:val="24"/>
          <w:lang w:eastAsia="en-GB"/>
        </w:rPr>
        <w:t>To develop innovative responses to domestic abuse that increases safety for victims, rebuilds lives and creates lasting change</w:t>
      </w:r>
    </w:p>
    <w:p w:rsidR="00B57A21" w:rsidRPr="008A1B28" w:rsidRDefault="00B57A21" w:rsidP="00B57A21">
      <w:pPr>
        <w:shd w:val="clear" w:color="auto" w:fill="FFFFFF"/>
        <w:spacing w:after="0" w:line="240" w:lineRule="auto"/>
        <w:rPr>
          <w:rFonts w:eastAsia="Times New Roman" w:cs="Times New Roman"/>
          <w:sz w:val="24"/>
          <w:szCs w:val="24"/>
          <w:lang w:eastAsia="en-GB"/>
        </w:rPr>
      </w:pPr>
    </w:p>
    <w:p w:rsidR="00B57A21" w:rsidRPr="008A1B28" w:rsidRDefault="00B57A21" w:rsidP="00B57A21">
      <w:pPr>
        <w:tabs>
          <w:tab w:val="left" w:pos="3460"/>
        </w:tabs>
        <w:spacing w:after="0"/>
        <w:rPr>
          <w:sz w:val="24"/>
          <w:szCs w:val="24"/>
        </w:rPr>
      </w:pPr>
      <w:r w:rsidRPr="008A1B28">
        <w:rPr>
          <w:rStyle w:val="Strong"/>
          <w:sz w:val="24"/>
          <w:szCs w:val="24"/>
          <w:shd w:val="clear" w:color="auto" w:fill="FFFFFF"/>
        </w:rPr>
        <w:t>Phone</w:t>
      </w:r>
      <w:r w:rsidRPr="008A1B28">
        <w:rPr>
          <w:sz w:val="24"/>
          <w:szCs w:val="24"/>
          <w:shd w:val="clear" w:color="auto" w:fill="FFFFFF"/>
        </w:rPr>
        <w:t>: </w:t>
      </w:r>
      <w:hyperlink r:id="rId63" w:history="1">
        <w:r w:rsidRPr="008A1B28">
          <w:rPr>
            <w:rStyle w:val="Hyperlink"/>
            <w:sz w:val="24"/>
            <w:szCs w:val="24"/>
            <w:shd w:val="clear" w:color="auto" w:fill="FFFFFF"/>
          </w:rPr>
          <w:t>01843 269400</w:t>
        </w:r>
      </w:hyperlink>
    </w:p>
    <w:p w:rsidR="00B57A21" w:rsidRPr="008A1B28" w:rsidRDefault="00B57A21" w:rsidP="00B57A21">
      <w:pPr>
        <w:shd w:val="clear" w:color="auto" w:fill="FFFFFF"/>
        <w:spacing w:after="0" w:line="240" w:lineRule="auto"/>
        <w:rPr>
          <w:rFonts w:eastAsia="Times New Roman" w:cs="Times New Roman"/>
          <w:sz w:val="24"/>
          <w:szCs w:val="24"/>
          <w:lang w:eastAsia="en-GB"/>
        </w:rPr>
      </w:pPr>
      <w:r w:rsidRPr="008A1B28">
        <w:rPr>
          <w:rFonts w:eastAsia="Times New Roman" w:cs="Times New Roman"/>
          <w:b/>
          <w:bCs/>
          <w:sz w:val="24"/>
          <w:szCs w:val="24"/>
          <w:lang w:eastAsia="en-GB"/>
        </w:rPr>
        <w:t xml:space="preserve">Email: </w:t>
      </w:r>
      <w:r w:rsidRPr="008A1B28">
        <w:rPr>
          <w:rFonts w:eastAsia="Times New Roman" w:cs="Times New Roman"/>
          <w:sz w:val="24"/>
          <w:szCs w:val="27"/>
          <w:lang w:eastAsia="en-GB"/>
        </w:rPr>
        <w:t>RAISEreferrals@oasisdaservice.org</w:t>
      </w:r>
      <w:r w:rsidRPr="008A1B28">
        <w:rPr>
          <w:rFonts w:ascii="Asap" w:eastAsia="Times New Roman" w:hAnsi="Asap" w:cs="Times New Roman"/>
          <w:sz w:val="25"/>
          <w:szCs w:val="27"/>
          <w:lang w:eastAsia="en-GB"/>
        </w:rPr>
        <w:t xml:space="preserve"> </w:t>
      </w:r>
    </w:p>
    <w:p w:rsidR="00D5679A" w:rsidRDefault="00D5679A" w:rsidP="00BD0F16">
      <w:pPr>
        <w:rPr>
          <w:rFonts w:cstheme="minorHAnsi"/>
          <w:sz w:val="96"/>
          <w:szCs w:val="96"/>
        </w:rPr>
      </w:pPr>
    </w:p>
    <w:p w:rsidR="00D5679A" w:rsidRDefault="00D5679A" w:rsidP="00D5679A">
      <w:pPr>
        <w:jc w:val="center"/>
        <w:rPr>
          <w:rFonts w:cstheme="minorHAnsi"/>
          <w:sz w:val="96"/>
          <w:szCs w:val="96"/>
        </w:rPr>
      </w:pPr>
    </w:p>
    <w:p w:rsidR="004765F6" w:rsidRDefault="004765F6" w:rsidP="00D5679A">
      <w:pPr>
        <w:jc w:val="center"/>
        <w:rPr>
          <w:rFonts w:cstheme="minorHAnsi"/>
          <w:sz w:val="96"/>
          <w:szCs w:val="96"/>
        </w:rPr>
      </w:pPr>
    </w:p>
    <w:p w:rsidR="004765F6" w:rsidRDefault="00BD0F16" w:rsidP="00BD0F16">
      <w:pPr>
        <w:jc w:val="center"/>
        <w:rPr>
          <w:rFonts w:cstheme="minorHAnsi"/>
          <w:sz w:val="96"/>
          <w:szCs w:val="96"/>
        </w:rPr>
      </w:pPr>
      <w:r>
        <w:rPr>
          <w:rFonts w:cstheme="minorHAnsi"/>
          <w:sz w:val="96"/>
          <w:szCs w:val="96"/>
        </w:rPr>
        <w:t>Useful Contact Numbers</w:t>
      </w:r>
    </w:p>
    <w:p w:rsidR="00BD0F16" w:rsidRDefault="00BD0F16" w:rsidP="00BD0F16">
      <w:pPr>
        <w:jc w:val="center"/>
        <w:rPr>
          <w:rFonts w:cstheme="minorHAnsi"/>
          <w:sz w:val="96"/>
          <w:szCs w:val="96"/>
        </w:rPr>
      </w:pPr>
    </w:p>
    <w:p w:rsidR="00BD0F16" w:rsidRDefault="00BD0F16" w:rsidP="00BD0F16">
      <w:pPr>
        <w:jc w:val="center"/>
        <w:rPr>
          <w:rFonts w:cstheme="minorHAnsi"/>
          <w:sz w:val="96"/>
          <w:szCs w:val="96"/>
        </w:rPr>
      </w:pPr>
    </w:p>
    <w:p w:rsidR="00BD0F16" w:rsidRDefault="00BD0F16" w:rsidP="00BD0F16">
      <w:pPr>
        <w:jc w:val="center"/>
        <w:rPr>
          <w:rFonts w:cstheme="minorHAnsi"/>
          <w:sz w:val="96"/>
          <w:szCs w:val="96"/>
        </w:rPr>
      </w:pPr>
    </w:p>
    <w:p w:rsidR="00BD0F16" w:rsidRDefault="00BD0F16" w:rsidP="00BD0F16">
      <w:pPr>
        <w:jc w:val="center"/>
        <w:rPr>
          <w:rFonts w:cstheme="minorHAnsi"/>
          <w:sz w:val="96"/>
          <w:szCs w:val="96"/>
        </w:rPr>
      </w:pPr>
    </w:p>
    <w:p w:rsidR="00BD0F16" w:rsidRPr="00BD0F16" w:rsidRDefault="00BD0F16" w:rsidP="00BD0F16">
      <w:pPr>
        <w:jc w:val="center"/>
        <w:rPr>
          <w:rFonts w:cstheme="minorHAnsi"/>
          <w:sz w:val="28"/>
          <w:szCs w:val="96"/>
        </w:rPr>
      </w:pPr>
    </w:p>
    <w:p w:rsidR="004765F6" w:rsidRDefault="004765F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Default="00BD0F16" w:rsidP="00BD0F16">
      <w:pPr>
        <w:rPr>
          <w:rFonts w:cstheme="minorHAnsi"/>
          <w:sz w:val="28"/>
          <w:szCs w:val="28"/>
        </w:rPr>
      </w:pPr>
    </w:p>
    <w:p w:rsidR="00BD0F16" w:rsidRPr="00BD0F16" w:rsidRDefault="00BD0F16" w:rsidP="00BD0F16">
      <w:pPr>
        <w:rPr>
          <w:rFonts w:cstheme="minorHAnsi"/>
          <w:b/>
          <w:sz w:val="28"/>
          <w:szCs w:val="28"/>
        </w:rPr>
      </w:pPr>
      <w:r w:rsidRPr="00BD0F16">
        <w:rPr>
          <w:rFonts w:cstheme="minorHAnsi"/>
          <w:b/>
          <w:sz w:val="28"/>
          <w:szCs w:val="28"/>
        </w:rPr>
        <w:lastRenderedPageBreak/>
        <w:t>General Contacts.</w:t>
      </w:r>
    </w:p>
    <w:p w:rsidR="00BD0F16" w:rsidRDefault="00BD0F16" w:rsidP="00BD0F16">
      <w:pPr>
        <w:rPr>
          <w:rFonts w:cstheme="minorHAnsi"/>
          <w:sz w:val="28"/>
          <w:szCs w:val="28"/>
        </w:rPr>
      </w:pPr>
    </w:p>
    <w:p w:rsidR="00BD0F16" w:rsidRPr="00BD0F16" w:rsidRDefault="00BD0F16" w:rsidP="00BD0F16">
      <w:pPr>
        <w:rPr>
          <w:rFonts w:cstheme="minorHAnsi"/>
          <w:b/>
          <w:sz w:val="28"/>
          <w:szCs w:val="28"/>
        </w:rPr>
      </w:pPr>
      <w:r w:rsidRPr="00BD0F16">
        <w:rPr>
          <w:rFonts w:cstheme="minorHAnsi"/>
          <w:b/>
          <w:sz w:val="28"/>
          <w:szCs w:val="28"/>
        </w:rPr>
        <w:t>Single Point of Access (</w:t>
      </w:r>
      <w:proofErr w:type="spellStart"/>
      <w:r w:rsidRPr="00BD0F16">
        <w:rPr>
          <w:rFonts w:cstheme="minorHAnsi"/>
          <w:b/>
          <w:sz w:val="28"/>
          <w:szCs w:val="28"/>
        </w:rPr>
        <w:t>SPoA</w:t>
      </w:r>
      <w:proofErr w:type="spellEnd"/>
      <w:r w:rsidRPr="00BD0F16">
        <w:rPr>
          <w:rFonts w:cstheme="minorHAnsi"/>
          <w:b/>
          <w:sz w:val="28"/>
          <w:szCs w:val="28"/>
        </w:rPr>
        <w:t>):</w:t>
      </w:r>
    </w:p>
    <w:p w:rsidR="00BD0F16" w:rsidRDefault="00BD0F16" w:rsidP="00BD0F16">
      <w:pPr>
        <w:rPr>
          <w:rFonts w:cstheme="minorHAnsi"/>
          <w:sz w:val="28"/>
          <w:szCs w:val="28"/>
        </w:rPr>
      </w:pPr>
      <w:r>
        <w:rPr>
          <w:rFonts w:cstheme="minorHAnsi"/>
          <w:sz w:val="28"/>
          <w:szCs w:val="28"/>
        </w:rPr>
        <w:t>0300 222 0123</w:t>
      </w:r>
    </w:p>
    <w:p w:rsidR="00BD0F16" w:rsidRDefault="00BD0F16" w:rsidP="00BD0F16">
      <w:pPr>
        <w:rPr>
          <w:rFonts w:cstheme="minorHAnsi"/>
          <w:sz w:val="28"/>
          <w:szCs w:val="28"/>
        </w:rPr>
      </w:pPr>
    </w:p>
    <w:p w:rsidR="00BD0F16" w:rsidRPr="00BD0F16" w:rsidRDefault="00BD0F16" w:rsidP="00BD0F16">
      <w:pPr>
        <w:rPr>
          <w:rFonts w:cstheme="minorHAnsi"/>
          <w:b/>
          <w:sz w:val="28"/>
          <w:szCs w:val="28"/>
        </w:rPr>
      </w:pPr>
      <w:r w:rsidRPr="00BD0F16">
        <w:rPr>
          <w:rFonts w:cstheme="minorHAnsi"/>
          <w:b/>
          <w:sz w:val="28"/>
          <w:szCs w:val="28"/>
        </w:rPr>
        <w:t>Out of Hours Contacts.</w:t>
      </w:r>
    </w:p>
    <w:p w:rsidR="00BD0F16" w:rsidRDefault="00BD0F16" w:rsidP="00BD0F16">
      <w:pPr>
        <w:rPr>
          <w:rFonts w:cstheme="minorHAnsi"/>
          <w:sz w:val="28"/>
          <w:szCs w:val="28"/>
        </w:rPr>
      </w:pPr>
    </w:p>
    <w:p w:rsidR="00BD0F16" w:rsidRPr="00BD0F16" w:rsidRDefault="00BD0F16" w:rsidP="00BD0F16">
      <w:pPr>
        <w:rPr>
          <w:rFonts w:cstheme="minorHAnsi"/>
          <w:b/>
          <w:sz w:val="28"/>
          <w:szCs w:val="28"/>
        </w:rPr>
      </w:pPr>
      <w:proofErr w:type="spellStart"/>
      <w:r w:rsidRPr="00BD0F16">
        <w:rPr>
          <w:rFonts w:cstheme="minorHAnsi"/>
          <w:b/>
          <w:sz w:val="28"/>
          <w:szCs w:val="28"/>
        </w:rPr>
        <w:t>SANEline</w:t>
      </w:r>
      <w:proofErr w:type="spellEnd"/>
      <w:r w:rsidRPr="00BD0F16">
        <w:rPr>
          <w:rFonts w:cstheme="minorHAnsi"/>
          <w:b/>
          <w:sz w:val="28"/>
          <w:szCs w:val="28"/>
        </w:rPr>
        <w:t>:</w:t>
      </w:r>
    </w:p>
    <w:p w:rsidR="00BD0F16" w:rsidRDefault="00BD0F16" w:rsidP="00BD0F16">
      <w:pPr>
        <w:rPr>
          <w:rFonts w:cstheme="minorHAnsi"/>
          <w:sz w:val="28"/>
          <w:szCs w:val="28"/>
        </w:rPr>
      </w:pPr>
      <w:r>
        <w:rPr>
          <w:rFonts w:cstheme="minorHAnsi"/>
          <w:sz w:val="28"/>
          <w:szCs w:val="28"/>
        </w:rPr>
        <w:t>0300 304 7000 (4:30pm – 10:30pm)</w:t>
      </w:r>
    </w:p>
    <w:p w:rsidR="00BD0F16" w:rsidRPr="00BD0F16" w:rsidRDefault="00BD0F16" w:rsidP="00BD0F16">
      <w:pPr>
        <w:rPr>
          <w:rFonts w:cstheme="minorHAnsi"/>
          <w:b/>
          <w:sz w:val="28"/>
          <w:szCs w:val="28"/>
        </w:rPr>
      </w:pPr>
      <w:r w:rsidRPr="00BD0F16">
        <w:rPr>
          <w:rFonts w:cstheme="minorHAnsi"/>
          <w:b/>
          <w:sz w:val="28"/>
          <w:szCs w:val="28"/>
        </w:rPr>
        <w:t>Mental Health Matters:</w:t>
      </w:r>
    </w:p>
    <w:p w:rsidR="00BD0F16" w:rsidRDefault="00BD0F16" w:rsidP="00BD0F16">
      <w:pPr>
        <w:rPr>
          <w:rFonts w:cstheme="minorHAnsi"/>
          <w:sz w:val="28"/>
          <w:szCs w:val="28"/>
        </w:rPr>
      </w:pPr>
      <w:r>
        <w:rPr>
          <w:rFonts w:cstheme="minorHAnsi"/>
          <w:sz w:val="28"/>
          <w:szCs w:val="28"/>
        </w:rPr>
        <w:t>0800 107 0160</w:t>
      </w:r>
    </w:p>
    <w:p w:rsidR="00BD0F16" w:rsidRPr="00BD0F16" w:rsidRDefault="00BD0F16" w:rsidP="00BD0F16">
      <w:pPr>
        <w:rPr>
          <w:rFonts w:cstheme="minorHAnsi"/>
          <w:b/>
          <w:sz w:val="28"/>
          <w:szCs w:val="28"/>
        </w:rPr>
      </w:pPr>
      <w:r w:rsidRPr="00BD0F16">
        <w:rPr>
          <w:rFonts w:cstheme="minorHAnsi"/>
          <w:b/>
          <w:sz w:val="28"/>
          <w:szCs w:val="28"/>
        </w:rPr>
        <w:t>Samaritans:</w:t>
      </w:r>
    </w:p>
    <w:p w:rsidR="00BD0F16" w:rsidRPr="00BD0F16" w:rsidRDefault="00BD0F16" w:rsidP="00BD0F16">
      <w:pPr>
        <w:rPr>
          <w:rFonts w:cstheme="minorHAnsi"/>
          <w:sz w:val="28"/>
          <w:szCs w:val="28"/>
        </w:rPr>
      </w:pPr>
      <w:r>
        <w:rPr>
          <w:rFonts w:cstheme="minorHAnsi"/>
          <w:sz w:val="28"/>
          <w:szCs w:val="28"/>
        </w:rPr>
        <w:t>116 123 (Freephone)</w:t>
      </w:r>
    </w:p>
    <w:p w:rsidR="00D5679A" w:rsidRPr="00455783" w:rsidRDefault="00D5679A" w:rsidP="00D5679A">
      <w:pPr>
        <w:rPr>
          <w:rFonts w:cstheme="minorHAnsi"/>
          <w:sz w:val="96"/>
          <w:szCs w:val="96"/>
        </w:rPr>
      </w:pPr>
    </w:p>
    <w:sectPr w:rsidR="00D5679A" w:rsidRPr="00455783">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8E4" w:rsidRDefault="00C758E4" w:rsidP="00E87E63">
      <w:pPr>
        <w:spacing w:after="0" w:line="240" w:lineRule="auto"/>
      </w:pPr>
      <w:r>
        <w:separator/>
      </w:r>
    </w:p>
  </w:endnote>
  <w:endnote w:type="continuationSeparator" w:id="0">
    <w:p w:rsidR="00C758E4" w:rsidRDefault="00C758E4" w:rsidP="00E87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HelveticaNeue">
    <w:altName w:val="Times New Roman"/>
    <w:panose1 w:val="00000000000000000000"/>
    <w:charset w:val="00"/>
    <w:family w:val="roman"/>
    <w:notTrueType/>
    <w:pitch w:val="default"/>
  </w:font>
  <w:font w:name="Lato">
    <w:altName w:val="Times New Roman"/>
    <w:charset w:val="00"/>
    <w:family w:val="auto"/>
    <w:pitch w:val="default"/>
  </w:font>
  <w:font w:name="Asap">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8E4" w:rsidRDefault="00406BE2">
    <w:pPr>
      <w:pStyle w:val="Footer"/>
    </w:pPr>
    <w:r>
      <w:rPr>
        <w:noProof/>
        <w:lang w:eastAsia="en-GB"/>
      </w:rPr>
      <w:drawing>
        <wp:anchor distT="0" distB="0" distL="114300" distR="114300" simplePos="0" relativeHeight="251667456" behindDoc="1" locked="0" layoutInCell="1" allowOverlap="1" wp14:anchorId="66E8E078" wp14:editId="0EF837B9">
          <wp:simplePos x="0" y="0"/>
          <wp:positionH relativeFrom="column">
            <wp:posOffset>5504815</wp:posOffset>
          </wp:positionH>
          <wp:positionV relativeFrom="paragraph">
            <wp:posOffset>-241935</wp:posOffset>
          </wp:positionV>
          <wp:extent cx="807085" cy="819150"/>
          <wp:effectExtent l="0" t="0" r="0" b="0"/>
          <wp:wrapTight wrapText="bothSides">
            <wp:wrapPolygon edited="0">
              <wp:start x="0" y="0"/>
              <wp:lineTo x="0" y="21098"/>
              <wp:lineTo x="20903" y="21098"/>
              <wp:lineTo x="20903" y="0"/>
              <wp:lineTo x="0" y="0"/>
            </wp:wrapPolygon>
          </wp:wrapTight>
          <wp:docPr id="43" name="Picture 43" descr="Takeo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keoff.work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08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615296E4" wp14:editId="38739A92">
          <wp:simplePos x="0" y="0"/>
          <wp:positionH relativeFrom="column">
            <wp:posOffset>3815080</wp:posOffset>
          </wp:positionH>
          <wp:positionV relativeFrom="paragraph">
            <wp:posOffset>-199390</wp:posOffset>
          </wp:positionV>
          <wp:extent cx="1066800" cy="680085"/>
          <wp:effectExtent l="0" t="0" r="0" b="5715"/>
          <wp:wrapTight wrapText="bothSides">
            <wp:wrapPolygon edited="0">
              <wp:start x="0" y="0"/>
              <wp:lineTo x="0" y="21176"/>
              <wp:lineTo x="21214" y="21176"/>
              <wp:lineTo x="21214" y="0"/>
              <wp:lineTo x="0" y="0"/>
            </wp:wrapPolygon>
          </wp:wrapTight>
          <wp:docPr id="45" name="Picture 45" descr="Kent County Council : Kent International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nt County Council : Kent International Busines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5FDA28A" wp14:editId="2E515742">
          <wp:simplePos x="0" y="0"/>
          <wp:positionH relativeFrom="column">
            <wp:posOffset>1010920</wp:posOffset>
          </wp:positionH>
          <wp:positionV relativeFrom="paragraph">
            <wp:posOffset>-205740</wp:posOffset>
          </wp:positionV>
          <wp:extent cx="2324100" cy="753110"/>
          <wp:effectExtent l="0" t="0" r="0" b="8890"/>
          <wp:wrapSquare wrapText="bothSides"/>
          <wp:docPr id="46" name="Picture 46" descr="Health - Kent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 - Kent Librari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2410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18D51A0" wp14:editId="25812804">
          <wp:simplePos x="0" y="0"/>
          <wp:positionH relativeFrom="column">
            <wp:posOffset>-581025</wp:posOffset>
          </wp:positionH>
          <wp:positionV relativeFrom="paragraph">
            <wp:posOffset>-159385</wp:posOffset>
          </wp:positionV>
          <wp:extent cx="1106805" cy="601980"/>
          <wp:effectExtent l="0" t="0" r="0" b="0"/>
          <wp:wrapTight wrapText="bothSides">
            <wp:wrapPolygon edited="0">
              <wp:start x="0" y="2051"/>
              <wp:lineTo x="0" y="19823"/>
              <wp:lineTo x="21191" y="19823"/>
              <wp:lineTo x="21191" y="2051"/>
              <wp:lineTo x="0" y="2051"/>
            </wp:wrapPolygon>
          </wp:wrapTight>
          <wp:docPr id="47" name="Picture 47" descr="Kent and Medway NHS and Social Care Partnership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t and Medway NHS and Social Care Partnership Trust"/>
                  <pic:cNvPicPr>
                    <a:picLocks noChangeAspect="1" noChangeArrowheads="1"/>
                  </pic:cNvPicPr>
                </pic:nvPicPr>
                <pic:blipFill rotWithShape="1">
                  <a:blip r:embed="rId4">
                    <a:extLst>
                      <a:ext uri="{28A0092B-C50C-407E-A947-70E740481C1C}">
                        <a14:useLocalDpi xmlns:a14="http://schemas.microsoft.com/office/drawing/2010/main" val="0"/>
                      </a:ext>
                    </a:extLst>
                  </a:blip>
                  <a:srcRect l="68750" t="-8140" b="51163"/>
                  <a:stretch/>
                </pic:blipFill>
                <pic:spPr bwMode="auto">
                  <a:xfrm>
                    <a:off x="0" y="0"/>
                    <a:ext cx="1106805" cy="60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8E4" w:rsidRDefault="00C758E4" w:rsidP="00E87E63">
      <w:pPr>
        <w:spacing w:after="0" w:line="240" w:lineRule="auto"/>
      </w:pPr>
      <w:r>
        <w:separator/>
      </w:r>
    </w:p>
  </w:footnote>
  <w:footnote w:type="continuationSeparator" w:id="0">
    <w:p w:rsidR="00C758E4" w:rsidRDefault="00C758E4" w:rsidP="00E87E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171E7"/>
    <w:multiLevelType w:val="hybridMultilevel"/>
    <w:tmpl w:val="25DE41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790F3D"/>
    <w:multiLevelType w:val="multilevel"/>
    <w:tmpl w:val="8552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67037C"/>
    <w:multiLevelType w:val="multilevel"/>
    <w:tmpl w:val="BE8E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9E2E0A"/>
    <w:multiLevelType w:val="multilevel"/>
    <w:tmpl w:val="F024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F20668"/>
    <w:multiLevelType w:val="hybridMultilevel"/>
    <w:tmpl w:val="66C02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E63"/>
    <w:rsid w:val="00060047"/>
    <w:rsid w:val="000F0296"/>
    <w:rsid w:val="001C2D73"/>
    <w:rsid w:val="00273CEA"/>
    <w:rsid w:val="00320D37"/>
    <w:rsid w:val="0035676C"/>
    <w:rsid w:val="003D06F7"/>
    <w:rsid w:val="003D591F"/>
    <w:rsid w:val="003F466D"/>
    <w:rsid w:val="00406BE2"/>
    <w:rsid w:val="004104E6"/>
    <w:rsid w:val="00455783"/>
    <w:rsid w:val="004765F6"/>
    <w:rsid w:val="0049588D"/>
    <w:rsid w:val="004F5DD9"/>
    <w:rsid w:val="00537DAA"/>
    <w:rsid w:val="005B3356"/>
    <w:rsid w:val="0069068A"/>
    <w:rsid w:val="00694606"/>
    <w:rsid w:val="006E0A54"/>
    <w:rsid w:val="006E420B"/>
    <w:rsid w:val="007236AA"/>
    <w:rsid w:val="0079007B"/>
    <w:rsid w:val="00797673"/>
    <w:rsid w:val="008318DB"/>
    <w:rsid w:val="00862E94"/>
    <w:rsid w:val="008F128E"/>
    <w:rsid w:val="00A069DB"/>
    <w:rsid w:val="00B557D4"/>
    <w:rsid w:val="00B57A21"/>
    <w:rsid w:val="00BD0F16"/>
    <w:rsid w:val="00BF7904"/>
    <w:rsid w:val="00C05883"/>
    <w:rsid w:val="00C20120"/>
    <w:rsid w:val="00C611D1"/>
    <w:rsid w:val="00C7150B"/>
    <w:rsid w:val="00C758E4"/>
    <w:rsid w:val="00D53167"/>
    <w:rsid w:val="00D5679A"/>
    <w:rsid w:val="00DD18AE"/>
    <w:rsid w:val="00E20778"/>
    <w:rsid w:val="00E87E63"/>
    <w:rsid w:val="00EE41E4"/>
    <w:rsid w:val="00FA3B19"/>
    <w:rsid w:val="00FE1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8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D06F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57A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567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46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63"/>
    <w:rPr>
      <w:rFonts w:ascii="Tahoma" w:hAnsi="Tahoma" w:cs="Tahoma"/>
      <w:sz w:val="16"/>
      <w:szCs w:val="16"/>
    </w:rPr>
  </w:style>
  <w:style w:type="paragraph" w:styleId="Header">
    <w:name w:val="header"/>
    <w:basedOn w:val="Normal"/>
    <w:link w:val="HeaderChar"/>
    <w:uiPriority w:val="99"/>
    <w:unhideWhenUsed/>
    <w:rsid w:val="00E87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E63"/>
  </w:style>
  <w:style w:type="paragraph" w:styleId="Footer">
    <w:name w:val="footer"/>
    <w:basedOn w:val="Normal"/>
    <w:link w:val="FooterChar"/>
    <w:uiPriority w:val="99"/>
    <w:unhideWhenUsed/>
    <w:rsid w:val="00E87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E63"/>
  </w:style>
  <w:style w:type="paragraph" w:customStyle="1" w:styleId="Default">
    <w:name w:val="Default"/>
    <w:rsid w:val="00D5316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9588D"/>
    <w:rPr>
      <w:color w:val="0000FF" w:themeColor="hyperlink"/>
      <w:u w:val="single"/>
    </w:rPr>
  </w:style>
  <w:style w:type="character" w:customStyle="1" w:styleId="Heading2Char">
    <w:name w:val="Heading 2 Char"/>
    <w:basedOn w:val="DefaultParagraphFont"/>
    <w:link w:val="Heading2"/>
    <w:uiPriority w:val="9"/>
    <w:rsid w:val="003D06F7"/>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3D06F7"/>
    <w:rPr>
      <w:b/>
      <w:bCs/>
    </w:rPr>
  </w:style>
  <w:style w:type="paragraph" w:styleId="NormalWeb">
    <w:name w:val="Normal (Web)"/>
    <w:basedOn w:val="Normal"/>
    <w:uiPriority w:val="99"/>
    <w:unhideWhenUsed/>
    <w:rsid w:val="006E0A54"/>
    <w:pPr>
      <w:spacing w:after="292" w:line="240" w:lineRule="auto"/>
    </w:pPr>
    <w:rPr>
      <w:rFonts w:ascii="Times New Roman" w:eastAsia="Times New Roman" w:hAnsi="Times New Roman" w:cs="Times New Roman"/>
      <w:color w:val="113840"/>
      <w:sz w:val="24"/>
      <w:szCs w:val="24"/>
      <w:lang w:eastAsia="en-GB"/>
    </w:rPr>
  </w:style>
  <w:style w:type="paragraph" w:styleId="ListParagraph">
    <w:name w:val="List Paragraph"/>
    <w:basedOn w:val="Normal"/>
    <w:uiPriority w:val="34"/>
    <w:qFormat/>
    <w:rsid w:val="006E0A54"/>
    <w:pPr>
      <w:ind w:left="720"/>
      <w:contextualSpacing/>
    </w:pPr>
  </w:style>
  <w:style w:type="table" w:styleId="TableGrid">
    <w:name w:val="Table Grid"/>
    <w:basedOn w:val="TableNormal"/>
    <w:uiPriority w:val="39"/>
    <w:rsid w:val="006E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with-icon">
    <w:name w:val="p-with-icon"/>
    <w:basedOn w:val="Normal"/>
    <w:rsid w:val="004104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D18AE"/>
    <w:rPr>
      <w:i/>
      <w:iCs/>
    </w:rPr>
  </w:style>
  <w:style w:type="paragraph" w:customStyle="1" w:styleId="font7">
    <w:name w:val="font_7"/>
    <w:basedOn w:val="Normal"/>
    <w:rsid w:val="00DD18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DD18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icon-list-text">
    <w:name w:val="elementor-icon-list-text"/>
    <w:basedOn w:val="DefaultParagraphFont"/>
    <w:rsid w:val="00C758E4"/>
  </w:style>
  <w:style w:type="character" w:customStyle="1" w:styleId="Heading1Char">
    <w:name w:val="Heading 1 Char"/>
    <w:basedOn w:val="DefaultParagraphFont"/>
    <w:link w:val="Heading1"/>
    <w:uiPriority w:val="9"/>
    <w:rsid w:val="008318DB"/>
    <w:rPr>
      <w:rFonts w:asciiTheme="majorHAnsi" w:eastAsiaTheme="majorEastAsia" w:hAnsiTheme="majorHAnsi" w:cstheme="majorBidi"/>
      <w:b/>
      <w:bCs/>
      <w:color w:val="365F91" w:themeColor="accent1" w:themeShade="BF"/>
      <w:sz w:val="28"/>
      <w:szCs w:val="28"/>
    </w:rPr>
  </w:style>
  <w:style w:type="character" w:customStyle="1" w:styleId="color33">
    <w:name w:val="color_33"/>
    <w:basedOn w:val="DefaultParagraphFont"/>
    <w:rsid w:val="008318DB"/>
  </w:style>
  <w:style w:type="character" w:customStyle="1" w:styleId="wixguard">
    <w:name w:val="wixguard"/>
    <w:basedOn w:val="DefaultParagraphFont"/>
    <w:rsid w:val="008318DB"/>
  </w:style>
  <w:style w:type="character" w:customStyle="1" w:styleId="Heading4Char">
    <w:name w:val="Heading 4 Char"/>
    <w:basedOn w:val="DefaultParagraphFont"/>
    <w:link w:val="Heading4"/>
    <w:uiPriority w:val="9"/>
    <w:semiHidden/>
    <w:rsid w:val="00D5679A"/>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D5679A"/>
  </w:style>
  <w:style w:type="character" w:customStyle="1" w:styleId="lrzxr">
    <w:name w:val="lrzxr"/>
    <w:basedOn w:val="DefaultParagraphFont"/>
    <w:rsid w:val="00D5679A"/>
  </w:style>
  <w:style w:type="character" w:customStyle="1" w:styleId="Heading5Char">
    <w:name w:val="Heading 5 Char"/>
    <w:basedOn w:val="DefaultParagraphFont"/>
    <w:link w:val="Heading5"/>
    <w:uiPriority w:val="9"/>
    <w:semiHidden/>
    <w:rsid w:val="00694606"/>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B57A2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8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D06F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B57A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567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46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7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E63"/>
    <w:rPr>
      <w:rFonts w:ascii="Tahoma" w:hAnsi="Tahoma" w:cs="Tahoma"/>
      <w:sz w:val="16"/>
      <w:szCs w:val="16"/>
    </w:rPr>
  </w:style>
  <w:style w:type="paragraph" w:styleId="Header">
    <w:name w:val="header"/>
    <w:basedOn w:val="Normal"/>
    <w:link w:val="HeaderChar"/>
    <w:uiPriority w:val="99"/>
    <w:unhideWhenUsed/>
    <w:rsid w:val="00E87E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E63"/>
  </w:style>
  <w:style w:type="paragraph" w:styleId="Footer">
    <w:name w:val="footer"/>
    <w:basedOn w:val="Normal"/>
    <w:link w:val="FooterChar"/>
    <w:uiPriority w:val="99"/>
    <w:unhideWhenUsed/>
    <w:rsid w:val="00E87E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E63"/>
  </w:style>
  <w:style w:type="paragraph" w:customStyle="1" w:styleId="Default">
    <w:name w:val="Default"/>
    <w:rsid w:val="00D5316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49588D"/>
    <w:rPr>
      <w:color w:val="0000FF" w:themeColor="hyperlink"/>
      <w:u w:val="single"/>
    </w:rPr>
  </w:style>
  <w:style w:type="character" w:customStyle="1" w:styleId="Heading2Char">
    <w:name w:val="Heading 2 Char"/>
    <w:basedOn w:val="DefaultParagraphFont"/>
    <w:link w:val="Heading2"/>
    <w:uiPriority w:val="9"/>
    <w:rsid w:val="003D06F7"/>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3D06F7"/>
    <w:rPr>
      <w:b/>
      <w:bCs/>
    </w:rPr>
  </w:style>
  <w:style w:type="paragraph" w:styleId="NormalWeb">
    <w:name w:val="Normal (Web)"/>
    <w:basedOn w:val="Normal"/>
    <w:uiPriority w:val="99"/>
    <w:unhideWhenUsed/>
    <w:rsid w:val="006E0A54"/>
    <w:pPr>
      <w:spacing w:after="292" w:line="240" w:lineRule="auto"/>
    </w:pPr>
    <w:rPr>
      <w:rFonts w:ascii="Times New Roman" w:eastAsia="Times New Roman" w:hAnsi="Times New Roman" w:cs="Times New Roman"/>
      <w:color w:val="113840"/>
      <w:sz w:val="24"/>
      <w:szCs w:val="24"/>
      <w:lang w:eastAsia="en-GB"/>
    </w:rPr>
  </w:style>
  <w:style w:type="paragraph" w:styleId="ListParagraph">
    <w:name w:val="List Paragraph"/>
    <w:basedOn w:val="Normal"/>
    <w:uiPriority w:val="34"/>
    <w:qFormat/>
    <w:rsid w:val="006E0A54"/>
    <w:pPr>
      <w:ind w:left="720"/>
      <w:contextualSpacing/>
    </w:pPr>
  </w:style>
  <w:style w:type="table" w:styleId="TableGrid">
    <w:name w:val="Table Grid"/>
    <w:basedOn w:val="TableNormal"/>
    <w:uiPriority w:val="39"/>
    <w:rsid w:val="006E0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with-icon">
    <w:name w:val="p-with-icon"/>
    <w:basedOn w:val="Normal"/>
    <w:rsid w:val="004104E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D18AE"/>
    <w:rPr>
      <w:i/>
      <w:iCs/>
    </w:rPr>
  </w:style>
  <w:style w:type="paragraph" w:customStyle="1" w:styleId="font7">
    <w:name w:val="font_7"/>
    <w:basedOn w:val="Normal"/>
    <w:rsid w:val="00DD18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DD18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icon-list-text">
    <w:name w:val="elementor-icon-list-text"/>
    <w:basedOn w:val="DefaultParagraphFont"/>
    <w:rsid w:val="00C758E4"/>
  </w:style>
  <w:style w:type="character" w:customStyle="1" w:styleId="Heading1Char">
    <w:name w:val="Heading 1 Char"/>
    <w:basedOn w:val="DefaultParagraphFont"/>
    <w:link w:val="Heading1"/>
    <w:uiPriority w:val="9"/>
    <w:rsid w:val="008318DB"/>
    <w:rPr>
      <w:rFonts w:asciiTheme="majorHAnsi" w:eastAsiaTheme="majorEastAsia" w:hAnsiTheme="majorHAnsi" w:cstheme="majorBidi"/>
      <w:b/>
      <w:bCs/>
      <w:color w:val="365F91" w:themeColor="accent1" w:themeShade="BF"/>
      <w:sz w:val="28"/>
      <w:szCs w:val="28"/>
    </w:rPr>
  </w:style>
  <w:style w:type="character" w:customStyle="1" w:styleId="color33">
    <w:name w:val="color_33"/>
    <w:basedOn w:val="DefaultParagraphFont"/>
    <w:rsid w:val="008318DB"/>
  </w:style>
  <w:style w:type="character" w:customStyle="1" w:styleId="wixguard">
    <w:name w:val="wixguard"/>
    <w:basedOn w:val="DefaultParagraphFont"/>
    <w:rsid w:val="008318DB"/>
  </w:style>
  <w:style w:type="character" w:customStyle="1" w:styleId="Heading4Char">
    <w:name w:val="Heading 4 Char"/>
    <w:basedOn w:val="DefaultParagraphFont"/>
    <w:link w:val="Heading4"/>
    <w:uiPriority w:val="9"/>
    <w:semiHidden/>
    <w:rsid w:val="00D5679A"/>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D5679A"/>
  </w:style>
  <w:style w:type="character" w:customStyle="1" w:styleId="lrzxr">
    <w:name w:val="lrzxr"/>
    <w:basedOn w:val="DefaultParagraphFont"/>
    <w:rsid w:val="00D5679A"/>
  </w:style>
  <w:style w:type="character" w:customStyle="1" w:styleId="Heading5Char">
    <w:name w:val="Heading 5 Char"/>
    <w:basedOn w:val="DefaultParagraphFont"/>
    <w:link w:val="Heading5"/>
    <w:uiPriority w:val="9"/>
    <w:semiHidden/>
    <w:rsid w:val="00694606"/>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B57A2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0169">
      <w:bodyDiv w:val="1"/>
      <w:marLeft w:val="0"/>
      <w:marRight w:val="0"/>
      <w:marTop w:val="0"/>
      <w:marBottom w:val="0"/>
      <w:divBdr>
        <w:top w:val="none" w:sz="0" w:space="0" w:color="auto"/>
        <w:left w:val="none" w:sz="0" w:space="0" w:color="auto"/>
        <w:bottom w:val="none" w:sz="0" w:space="0" w:color="auto"/>
        <w:right w:val="none" w:sz="0" w:space="0" w:color="auto"/>
      </w:divBdr>
    </w:div>
    <w:div w:id="292559318">
      <w:bodyDiv w:val="1"/>
      <w:marLeft w:val="0"/>
      <w:marRight w:val="0"/>
      <w:marTop w:val="0"/>
      <w:marBottom w:val="0"/>
      <w:divBdr>
        <w:top w:val="none" w:sz="0" w:space="0" w:color="auto"/>
        <w:left w:val="none" w:sz="0" w:space="0" w:color="auto"/>
        <w:bottom w:val="none" w:sz="0" w:space="0" w:color="auto"/>
        <w:right w:val="none" w:sz="0" w:space="0" w:color="auto"/>
      </w:divBdr>
    </w:div>
    <w:div w:id="381637687">
      <w:bodyDiv w:val="1"/>
      <w:marLeft w:val="0"/>
      <w:marRight w:val="0"/>
      <w:marTop w:val="0"/>
      <w:marBottom w:val="0"/>
      <w:divBdr>
        <w:top w:val="none" w:sz="0" w:space="0" w:color="auto"/>
        <w:left w:val="none" w:sz="0" w:space="0" w:color="auto"/>
        <w:bottom w:val="none" w:sz="0" w:space="0" w:color="auto"/>
        <w:right w:val="none" w:sz="0" w:space="0" w:color="auto"/>
      </w:divBdr>
      <w:divsChild>
        <w:div w:id="1514689789">
          <w:marLeft w:val="0"/>
          <w:marRight w:val="0"/>
          <w:marTop w:val="0"/>
          <w:marBottom w:val="300"/>
          <w:divBdr>
            <w:top w:val="none" w:sz="0" w:space="0" w:color="auto"/>
            <w:left w:val="none" w:sz="0" w:space="0" w:color="auto"/>
            <w:bottom w:val="none" w:sz="0" w:space="0" w:color="auto"/>
            <w:right w:val="none" w:sz="0" w:space="0" w:color="auto"/>
          </w:divBdr>
          <w:divsChild>
            <w:div w:id="1002897844">
              <w:marLeft w:val="0"/>
              <w:marRight w:val="0"/>
              <w:marTop w:val="0"/>
              <w:marBottom w:val="0"/>
              <w:divBdr>
                <w:top w:val="none" w:sz="0" w:space="0" w:color="auto"/>
                <w:left w:val="none" w:sz="0" w:space="0" w:color="auto"/>
                <w:bottom w:val="none" w:sz="0" w:space="0" w:color="auto"/>
                <w:right w:val="none" w:sz="0" w:space="0" w:color="auto"/>
              </w:divBdr>
            </w:div>
          </w:divsChild>
        </w:div>
        <w:div w:id="1468280539">
          <w:marLeft w:val="0"/>
          <w:marRight w:val="0"/>
          <w:marTop w:val="0"/>
          <w:marBottom w:val="0"/>
          <w:divBdr>
            <w:top w:val="none" w:sz="0" w:space="0" w:color="auto"/>
            <w:left w:val="none" w:sz="0" w:space="0" w:color="auto"/>
            <w:bottom w:val="none" w:sz="0" w:space="0" w:color="auto"/>
            <w:right w:val="none" w:sz="0" w:space="0" w:color="auto"/>
          </w:divBdr>
          <w:divsChild>
            <w:div w:id="824205668">
              <w:marLeft w:val="0"/>
              <w:marRight w:val="0"/>
              <w:marTop w:val="0"/>
              <w:marBottom w:val="0"/>
              <w:divBdr>
                <w:top w:val="none" w:sz="0" w:space="0" w:color="auto"/>
                <w:left w:val="none" w:sz="0" w:space="0" w:color="auto"/>
                <w:bottom w:val="none" w:sz="0" w:space="0" w:color="auto"/>
                <w:right w:val="none" w:sz="0" w:space="0" w:color="auto"/>
              </w:divBdr>
              <w:divsChild>
                <w:div w:id="214296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833641">
      <w:bodyDiv w:val="1"/>
      <w:marLeft w:val="0"/>
      <w:marRight w:val="0"/>
      <w:marTop w:val="0"/>
      <w:marBottom w:val="0"/>
      <w:divBdr>
        <w:top w:val="none" w:sz="0" w:space="0" w:color="auto"/>
        <w:left w:val="none" w:sz="0" w:space="0" w:color="auto"/>
        <w:bottom w:val="none" w:sz="0" w:space="0" w:color="auto"/>
        <w:right w:val="none" w:sz="0" w:space="0" w:color="auto"/>
      </w:divBdr>
    </w:div>
    <w:div w:id="817186346">
      <w:bodyDiv w:val="1"/>
      <w:marLeft w:val="0"/>
      <w:marRight w:val="0"/>
      <w:marTop w:val="0"/>
      <w:marBottom w:val="0"/>
      <w:divBdr>
        <w:top w:val="none" w:sz="0" w:space="0" w:color="auto"/>
        <w:left w:val="none" w:sz="0" w:space="0" w:color="auto"/>
        <w:bottom w:val="none" w:sz="0" w:space="0" w:color="auto"/>
        <w:right w:val="none" w:sz="0" w:space="0" w:color="auto"/>
      </w:divBdr>
    </w:div>
    <w:div w:id="846940494">
      <w:bodyDiv w:val="1"/>
      <w:marLeft w:val="0"/>
      <w:marRight w:val="0"/>
      <w:marTop w:val="0"/>
      <w:marBottom w:val="0"/>
      <w:divBdr>
        <w:top w:val="none" w:sz="0" w:space="0" w:color="auto"/>
        <w:left w:val="none" w:sz="0" w:space="0" w:color="auto"/>
        <w:bottom w:val="none" w:sz="0" w:space="0" w:color="auto"/>
        <w:right w:val="none" w:sz="0" w:space="0" w:color="auto"/>
      </w:divBdr>
    </w:div>
    <w:div w:id="969165149">
      <w:bodyDiv w:val="1"/>
      <w:marLeft w:val="0"/>
      <w:marRight w:val="0"/>
      <w:marTop w:val="0"/>
      <w:marBottom w:val="0"/>
      <w:divBdr>
        <w:top w:val="none" w:sz="0" w:space="0" w:color="auto"/>
        <w:left w:val="none" w:sz="0" w:space="0" w:color="auto"/>
        <w:bottom w:val="none" w:sz="0" w:space="0" w:color="auto"/>
        <w:right w:val="none" w:sz="0" w:space="0" w:color="auto"/>
      </w:divBdr>
    </w:div>
    <w:div w:id="995761466">
      <w:bodyDiv w:val="1"/>
      <w:marLeft w:val="0"/>
      <w:marRight w:val="0"/>
      <w:marTop w:val="0"/>
      <w:marBottom w:val="0"/>
      <w:divBdr>
        <w:top w:val="none" w:sz="0" w:space="0" w:color="auto"/>
        <w:left w:val="none" w:sz="0" w:space="0" w:color="auto"/>
        <w:bottom w:val="none" w:sz="0" w:space="0" w:color="auto"/>
        <w:right w:val="none" w:sz="0" w:space="0" w:color="auto"/>
      </w:divBdr>
      <w:divsChild>
        <w:div w:id="1556502383">
          <w:marLeft w:val="0"/>
          <w:marRight w:val="0"/>
          <w:marTop w:val="0"/>
          <w:marBottom w:val="0"/>
          <w:divBdr>
            <w:top w:val="none" w:sz="0" w:space="0" w:color="auto"/>
            <w:left w:val="none" w:sz="0" w:space="0" w:color="auto"/>
            <w:bottom w:val="none" w:sz="0" w:space="0" w:color="auto"/>
            <w:right w:val="none" w:sz="0" w:space="0" w:color="auto"/>
          </w:divBdr>
          <w:divsChild>
            <w:div w:id="1299384016">
              <w:marLeft w:val="0"/>
              <w:marRight w:val="0"/>
              <w:marTop w:val="0"/>
              <w:marBottom w:val="0"/>
              <w:divBdr>
                <w:top w:val="none" w:sz="0" w:space="0" w:color="auto"/>
                <w:left w:val="none" w:sz="0" w:space="0" w:color="auto"/>
                <w:bottom w:val="none" w:sz="0" w:space="0" w:color="auto"/>
                <w:right w:val="none" w:sz="0" w:space="0" w:color="auto"/>
              </w:divBdr>
            </w:div>
          </w:divsChild>
        </w:div>
        <w:div w:id="2139833904">
          <w:marLeft w:val="0"/>
          <w:marRight w:val="0"/>
          <w:marTop w:val="0"/>
          <w:marBottom w:val="0"/>
          <w:divBdr>
            <w:top w:val="none" w:sz="0" w:space="0" w:color="auto"/>
            <w:left w:val="none" w:sz="0" w:space="0" w:color="auto"/>
            <w:bottom w:val="none" w:sz="0" w:space="0" w:color="auto"/>
            <w:right w:val="none" w:sz="0" w:space="0" w:color="auto"/>
          </w:divBdr>
          <w:divsChild>
            <w:div w:id="1625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06607">
      <w:bodyDiv w:val="1"/>
      <w:marLeft w:val="0"/>
      <w:marRight w:val="0"/>
      <w:marTop w:val="0"/>
      <w:marBottom w:val="0"/>
      <w:divBdr>
        <w:top w:val="none" w:sz="0" w:space="0" w:color="auto"/>
        <w:left w:val="none" w:sz="0" w:space="0" w:color="auto"/>
        <w:bottom w:val="none" w:sz="0" w:space="0" w:color="auto"/>
        <w:right w:val="none" w:sz="0" w:space="0" w:color="auto"/>
      </w:divBdr>
    </w:div>
    <w:div w:id="1021128883">
      <w:bodyDiv w:val="1"/>
      <w:marLeft w:val="0"/>
      <w:marRight w:val="0"/>
      <w:marTop w:val="0"/>
      <w:marBottom w:val="0"/>
      <w:divBdr>
        <w:top w:val="none" w:sz="0" w:space="0" w:color="auto"/>
        <w:left w:val="none" w:sz="0" w:space="0" w:color="auto"/>
        <w:bottom w:val="none" w:sz="0" w:space="0" w:color="auto"/>
        <w:right w:val="none" w:sz="0" w:space="0" w:color="auto"/>
      </w:divBdr>
    </w:div>
    <w:div w:id="1150630585">
      <w:bodyDiv w:val="1"/>
      <w:marLeft w:val="0"/>
      <w:marRight w:val="0"/>
      <w:marTop w:val="0"/>
      <w:marBottom w:val="0"/>
      <w:divBdr>
        <w:top w:val="none" w:sz="0" w:space="0" w:color="auto"/>
        <w:left w:val="none" w:sz="0" w:space="0" w:color="auto"/>
        <w:bottom w:val="none" w:sz="0" w:space="0" w:color="auto"/>
        <w:right w:val="none" w:sz="0" w:space="0" w:color="auto"/>
      </w:divBdr>
      <w:divsChild>
        <w:div w:id="954487673">
          <w:marLeft w:val="0"/>
          <w:marRight w:val="0"/>
          <w:marTop w:val="0"/>
          <w:marBottom w:val="150"/>
          <w:divBdr>
            <w:top w:val="none" w:sz="0" w:space="0" w:color="auto"/>
            <w:left w:val="none" w:sz="0" w:space="0" w:color="auto"/>
            <w:bottom w:val="none" w:sz="0" w:space="0" w:color="auto"/>
            <w:right w:val="none" w:sz="0" w:space="0" w:color="auto"/>
          </w:divBdr>
        </w:div>
        <w:div w:id="1755584549">
          <w:marLeft w:val="0"/>
          <w:marRight w:val="0"/>
          <w:marTop w:val="0"/>
          <w:marBottom w:val="150"/>
          <w:divBdr>
            <w:top w:val="none" w:sz="0" w:space="0" w:color="auto"/>
            <w:left w:val="none" w:sz="0" w:space="0" w:color="auto"/>
            <w:bottom w:val="none" w:sz="0" w:space="0" w:color="auto"/>
            <w:right w:val="none" w:sz="0" w:space="0" w:color="auto"/>
          </w:divBdr>
        </w:div>
      </w:divsChild>
    </w:div>
    <w:div w:id="1317295242">
      <w:bodyDiv w:val="1"/>
      <w:marLeft w:val="0"/>
      <w:marRight w:val="0"/>
      <w:marTop w:val="0"/>
      <w:marBottom w:val="0"/>
      <w:divBdr>
        <w:top w:val="none" w:sz="0" w:space="0" w:color="auto"/>
        <w:left w:val="none" w:sz="0" w:space="0" w:color="auto"/>
        <w:bottom w:val="none" w:sz="0" w:space="0" w:color="auto"/>
        <w:right w:val="none" w:sz="0" w:space="0" w:color="auto"/>
      </w:divBdr>
      <w:divsChild>
        <w:div w:id="1611861743">
          <w:marLeft w:val="0"/>
          <w:marRight w:val="0"/>
          <w:marTop w:val="0"/>
          <w:marBottom w:val="0"/>
          <w:divBdr>
            <w:top w:val="none" w:sz="0" w:space="0" w:color="auto"/>
            <w:left w:val="none" w:sz="0" w:space="0" w:color="auto"/>
            <w:bottom w:val="none" w:sz="0" w:space="0" w:color="auto"/>
            <w:right w:val="none" w:sz="0" w:space="0" w:color="auto"/>
          </w:divBdr>
        </w:div>
        <w:div w:id="84959700">
          <w:marLeft w:val="0"/>
          <w:marRight w:val="0"/>
          <w:marTop w:val="0"/>
          <w:marBottom w:val="0"/>
          <w:divBdr>
            <w:top w:val="none" w:sz="0" w:space="0" w:color="auto"/>
            <w:left w:val="none" w:sz="0" w:space="0" w:color="auto"/>
            <w:bottom w:val="none" w:sz="0" w:space="0" w:color="auto"/>
            <w:right w:val="none" w:sz="0" w:space="0" w:color="auto"/>
          </w:divBdr>
        </w:div>
        <w:div w:id="395930603">
          <w:marLeft w:val="0"/>
          <w:marRight w:val="0"/>
          <w:marTop w:val="0"/>
          <w:marBottom w:val="0"/>
          <w:divBdr>
            <w:top w:val="none" w:sz="0" w:space="0" w:color="auto"/>
            <w:left w:val="none" w:sz="0" w:space="0" w:color="auto"/>
            <w:bottom w:val="none" w:sz="0" w:space="0" w:color="auto"/>
            <w:right w:val="none" w:sz="0" w:space="0" w:color="auto"/>
          </w:divBdr>
        </w:div>
      </w:divsChild>
    </w:div>
    <w:div w:id="1457018162">
      <w:bodyDiv w:val="1"/>
      <w:marLeft w:val="0"/>
      <w:marRight w:val="0"/>
      <w:marTop w:val="0"/>
      <w:marBottom w:val="0"/>
      <w:divBdr>
        <w:top w:val="none" w:sz="0" w:space="0" w:color="auto"/>
        <w:left w:val="none" w:sz="0" w:space="0" w:color="auto"/>
        <w:bottom w:val="none" w:sz="0" w:space="0" w:color="auto"/>
        <w:right w:val="none" w:sz="0" w:space="0" w:color="auto"/>
      </w:divBdr>
    </w:div>
    <w:div w:id="1566649317">
      <w:bodyDiv w:val="1"/>
      <w:marLeft w:val="0"/>
      <w:marRight w:val="0"/>
      <w:marTop w:val="0"/>
      <w:marBottom w:val="0"/>
      <w:divBdr>
        <w:top w:val="none" w:sz="0" w:space="0" w:color="auto"/>
        <w:left w:val="none" w:sz="0" w:space="0" w:color="auto"/>
        <w:bottom w:val="none" w:sz="0" w:space="0" w:color="auto"/>
        <w:right w:val="none" w:sz="0" w:space="0" w:color="auto"/>
      </w:divBdr>
    </w:div>
    <w:div w:id="1578902735">
      <w:bodyDiv w:val="1"/>
      <w:marLeft w:val="0"/>
      <w:marRight w:val="0"/>
      <w:marTop w:val="0"/>
      <w:marBottom w:val="0"/>
      <w:divBdr>
        <w:top w:val="none" w:sz="0" w:space="0" w:color="auto"/>
        <w:left w:val="none" w:sz="0" w:space="0" w:color="auto"/>
        <w:bottom w:val="none" w:sz="0" w:space="0" w:color="auto"/>
        <w:right w:val="none" w:sz="0" w:space="0" w:color="auto"/>
      </w:divBdr>
      <w:divsChild>
        <w:div w:id="1570656141">
          <w:marLeft w:val="0"/>
          <w:marRight w:val="582"/>
          <w:marTop w:val="0"/>
          <w:marBottom w:val="480"/>
          <w:divBdr>
            <w:top w:val="none" w:sz="0" w:space="0" w:color="auto"/>
            <w:left w:val="none" w:sz="0" w:space="0" w:color="auto"/>
            <w:bottom w:val="none" w:sz="0" w:space="0" w:color="auto"/>
            <w:right w:val="none" w:sz="0" w:space="0" w:color="auto"/>
          </w:divBdr>
        </w:div>
        <w:div w:id="1963878676">
          <w:marLeft w:val="0"/>
          <w:marRight w:val="582"/>
          <w:marTop w:val="0"/>
          <w:marBottom w:val="480"/>
          <w:divBdr>
            <w:top w:val="none" w:sz="0" w:space="0" w:color="auto"/>
            <w:left w:val="none" w:sz="0" w:space="0" w:color="auto"/>
            <w:bottom w:val="none" w:sz="0" w:space="0" w:color="auto"/>
            <w:right w:val="none" w:sz="0" w:space="0" w:color="auto"/>
          </w:divBdr>
        </w:div>
      </w:divsChild>
    </w:div>
    <w:div w:id="1646199881">
      <w:bodyDiv w:val="1"/>
      <w:marLeft w:val="0"/>
      <w:marRight w:val="0"/>
      <w:marTop w:val="0"/>
      <w:marBottom w:val="0"/>
      <w:divBdr>
        <w:top w:val="none" w:sz="0" w:space="0" w:color="auto"/>
        <w:left w:val="none" w:sz="0" w:space="0" w:color="auto"/>
        <w:bottom w:val="none" w:sz="0" w:space="0" w:color="auto"/>
        <w:right w:val="none" w:sz="0" w:space="0" w:color="auto"/>
      </w:divBdr>
    </w:div>
    <w:div w:id="1729836607">
      <w:bodyDiv w:val="1"/>
      <w:marLeft w:val="0"/>
      <w:marRight w:val="0"/>
      <w:marTop w:val="0"/>
      <w:marBottom w:val="0"/>
      <w:divBdr>
        <w:top w:val="none" w:sz="0" w:space="0" w:color="auto"/>
        <w:left w:val="none" w:sz="0" w:space="0" w:color="auto"/>
        <w:bottom w:val="none" w:sz="0" w:space="0" w:color="auto"/>
        <w:right w:val="none" w:sz="0" w:space="0" w:color="auto"/>
      </w:divBdr>
    </w:div>
    <w:div w:id="1995138811">
      <w:bodyDiv w:val="1"/>
      <w:marLeft w:val="0"/>
      <w:marRight w:val="0"/>
      <w:marTop w:val="0"/>
      <w:marBottom w:val="0"/>
      <w:divBdr>
        <w:top w:val="none" w:sz="0" w:space="0" w:color="auto"/>
        <w:left w:val="none" w:sz="0" w:space="0" w:color="auto"/>
        <w:bottom w:val="none" w:sz="0" w:space="0" w:color="auto"/>
        <w:right w:val="none" w:sz="0" w:space="0" w:color="auto"/>
      </w:divBdr>
      <w:divsChild>
        <w:div w:id="150027562">
          <w:marLeft w:val="0"/>
          <w:marRight w:val="0"/>
          <w:marTop w:val="0"/>
          <w:marBottom w:val="0"/>
          <w:divBdr>
            <w:top w:val="none" w:sz="0" w:space="0" w:color="auto"/>
            <w:left w:val="none" w:sz="0" w:space="0" w:color="auto"/>
            <w:bottom w:val="none" w:sz="0" w:space="0" w:color="auto"/>
            <w:right w:val="none" w:sz="0" w:space="0" w:color="auto"/>
          </w:divBdr>
          <w:divsChild>
            <w:div w:id="533545031">
              <w:marLeft w:val="0"/>
              <w:marRight w:val="0"/>
              <w:marTop w:val="0"/>
              <w:marBottom w:val="0"/>
              <w:divBdr>
                <w:top w:val="none" w:sz="0" w:space="0" w:color="auto"/>
                <w:left w:val="none" w:sz="0" w:space="0" w:color="auto"/>
                <w:bottom w:val="none" w:sz="0" w:space="0" w:color="auto"/>
                <w:right w:val="none" w:sz="0" w:space="0" w:color="auto"/>
              </w:divBdr>
              <w:divsChild>
                <w:div w:id="1081566456">
                  <w:marLeft w:val="0"/>
                  <w:marRight w:val="0"/>
                  <w:marTop w:val="0"/>
                  <w:marBottom w:val="0"/>
                  <w:divBdr>
                    <w:top w:val="none" w:sz="0" w:space="0" w:color="auto"/>
                    <w:left w:val="none" w:sz="0" w:space="0" w:color="auto"/>
                    <w:bottom w:val="none" w:sz="0" w:space="0" w:color="auto"/>
                    <w:right w:val="none" w:sz="0" w:space="0" w:color="auto"/>
                  </w:divBdr>
                  <w:divsChild>
                    <w:div w:id="1278484277">
                      <w:marLeft w:val="0"/>
                      <w:marRight w:val="0"/>
                      <w:marTop w:val="0"/>
                      <w:marBottom w:val="0"/>
                      <w:divBdr>
                        <w:top w:val="none" w:sz="0" w:space="0" w:color="auto"/>
                        <w:left w:val="none" w:sz="0" w:space="0" w:color="auto"/>
                        <w:bottom w:val="none" w:sz="0" w:space="0" w:color="auto"/>
                        <w:right w:val="none" w:sz="0" w:space="0" w:color="auto"/>
                      </w:divBdr>
                      <w:divsChild>
                        <w:div w:id="1513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503705">
          <w:marLeft w:val="0"/>
          <w:marRight w:val="0"/>
          <w:marTop w:val="0"/>
          <w:marBottom w:val="0"/>
          <w:divBdr>
            <w:top w:val="none" w:sz="0" w:space="0" w:color="auto"/>
            <w:left w:val="none" w:sz="0" w:space="0" w:color="auto"/>
            <w:bottom w:val="none" w:sz="0" w:space="0" w:color="auto"/>
            <w:right w:val="none" w:sz="0" w:space="0" w:color="auto"/>
          </w:divBdr>
          <w:divsChild>
            <w:div w:id="459736990">
              <w:marLeft w:val="0"/>
              <w:marRight w:val="0"/>
              <w:marTop w:val="0"/>
              <w:marBottom w:val="0"/>
              <w:divBdr>
                <w:top w:val="none" w:sz="0" w:space="0" w:color="auto"/>
                <w:left w:val="none" w:sz="0" w:space="0" w:color="auto"/>
                <w:bottom w:val="none" w:sz="0" w:space="0" w:color="auto"/>
                <w:right w:val="none" w:sz="0" w:space="0" w:color="auto"/>
              </w:divBdr>
              <w:divsChild>
                <w:div w:id="1874729222">
                  <w:marLeft w:val="0"/>
                  <w:marRight w:val="0"/>
                  <w:marTop w:val="0"/>
                  <w:marBottom w:val="0"/>
                  <w:divBdr>
                    <w:top w:val="none" w:sz="0" w:space="0" w:color="auto"/>
                    <w:left w:val="none" w:sz="0" w:space="0" w:color="auto"/>
                    <w:bottom w:val="none" w:sz="0" w:space="0" w:color="auto"/>
                    <w:right w:val="none" w:sz="0" w:space="0" w:color="auto"/>
                  </w:divBdr>
                  <w:divsChild>
                    <w:div w:id="2059816802">
                      <w:marLeft w:val="0"/>
                      <w:marRight w:val="0"/>
                      <w:marTop w:val="0"/>
                      <w:marBottom w:val="0"/>
                      <w:divBdr>
                        <w:top w:val="none" w:sz="0" w:space="0" w:color="auto"/>
                        <w:left w:val="none" w:sz="0" w:space="0" w:color="auto"/>
                        <w:bottom w:val="none" w:sz="0" w:space="0" w:color="auto"/>
                        <w:right w:val="none" w:sz="0" w:space="0" w:color="auto"/>
                      </w:divBdr>
                      <w:divsChild>
                        <w:div w:id="2599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0348">
          <w:marLeft w:val="0"/>
          <w:marRight w:val="0"/>
          <w:marTop w:val="0"/>
          <w:marBottom w:val="0"/>
          <w:divBdr>
            <w:top w:val="none" w:sz="0" w:space="0" w:color="auto"/>
            <w:left w:val="none" w:sz="0" w:space="0" w:color="auto"/>
            <w:bottom w:val="none" w:sz="0" w:space="0" w:color="auto"/>
            <w:right w:val="none" w:sz="0" w:space="0" w:color="auto"/>
          </w:divBdr>
          <w:divsChild>
            <w:div w:id="1711496481">
              <w:marLeft w:val="0"/>
              <w:marRight w:val="0"/>
              <w:marTop w:val="0"/>
              <w:marBottom w:val="0"/>
              <w:divBdr>
                <w:top w:val="none" w:sz="0" w:space="0" w:color="auto"/>
                <w:left w:val="none" w:sz="0" w:space="0" w:color="auto"/>
                <w:bottom w:val="none" w:sz="0" w:space="0" w:color="auto"/>
                <w:right w:val="none" w:sz="0" w:space="0" w:color="auto"/>
              </w:divBdr>
              <w:divsChild>
                <w:div w:id="613948611">
                  <w:marLeft w:val="0"/>
                  <w:marRight w:val="0"/>
                  <w:marTop w:val="0"/>
                  <w:marBottom w:val="0"/>
                  <w:divBdr>
                    <w:top w:val="none" w:sz="0" w:space="0" w:color="auto"/>
                    <w:left w:val="none" w:sz="0" w:space="0" w:color="auto"/>
                    <w:bottom w:val="none" w:sz="0" w:space="0" w:color="auto"/>
                    <w:right w:val="none" w:sz="0" w:space="0" w:color="auto"/>
                  </w:divBdr>
                  <w:divsChild>
                    <w:div w:id="228346542">
                      <w:marLeft w:val="0"/>
                      <w:marRight w:val="0"/>
                      <w:marTop w:val="0"/>
                      <w:marBottom w:val="0"/>
                      <w:divBdr>
                        <w:top w:val="none" w:sz="0" w:space="0" w:color="auto"/>
                        <w:left w:val="none" w:sz="0" w:space="0" w:color="auto"/>
                        <w:bottom w:val="none" w:sz="0" w:space="0" w:color="auto"/>
                        <w:right w:val="none" w:sz="0" w:space="0" w:color="auto"/>
                      </w:divBdr>
                      <w:divsChild>
                        <w:div w:id="8560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58174">
          <w:marLeft w:val="0"/>
          <w:marRight w:val="0"/>
          <w:marTop w:val="0"/>
          <w:marBottom w:val="0"/>
          <w:divBdr>
            <w:top w:val="none" w:sz="0" w:space="0" w:color="auto"/>
            <w:left w:val="none" w:sz="0" w:space="0" w:color="auto"/>
            <w:bottom w:val="none" w:sz="0" w:space="0" w:color="auto"/>
            <w:right w:val="none" w:sz="0" w:space="0" w:color="auto"/>
          </w:divBdr>
          <w:divsChild>
            <w:div w:id="60106047">
              <w:marLeft w:val="0"/>
              <w:marRight w:val="0"/>
              <w:marTop w:val="0"/>
              <w:marBottom w:val="0"/>
              <w:divBdr>
                <w:top w:val="none" w:sz="0" w:space="0" w:color="auto"/>
                <w:left w:val="none" w:sz="0" w:space="0" w:color="auto"/>
                <w:bottom w:val="none" w:sz="0" w:space="0" w:color="auto"/>
                <w:right w:val="none" w:sz="0" w:space="0" w:color="auto"/>
              </w:divBdr>
              <w:divsChild>
                <w:div w:id="1492792080">
                  <w:marLeft w:val="0"/>
                  <w:marRight w:val="0"/>
                  <w:marTop w:val="0"/>
                  <w:marBottom w:val="0"/>
                  <w:divBdr>
                    <w:top w:val="none" w:sz="0" w:space="0" w:color="auto"/>
                    <w:left w:val="none" w:sz="0" w:space="0" w:color="auto"/>
                    <w:bottom w:val="none" w:sz="0" w:space="0" w:color="auto"/>
                    <w:right w:val="none" w:sz="0" w:space="0" w:color="auto"/>
                  </w:divBdr>
                  <w:divsChild>
                    <w:div w:id="1289315114">
                      <w:marLeft w:val="0"/>
                      <w:marRight w:val="0"/>
                      <w:marTop w:val="0"/>
                      <w:marBottom w:val="0"/>
                      <w:divBdr>
                        <w:top w:val="none" w:sz="0" w:space="0" w:color="auto"/>
                        <w:left w:val="none" w:sz="0" w:space="0" w:color="auto"/>
                        <w:bottom w:val="none" w:sz="0" w:space="0" w:color="auto"/>
                        <w:right w:val="none" w:sz="0" w:space="0" w:color="auto"/>
                      </w:divBdr>
                      <w:divsChild>
                        <w:div w:id="1914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008737">
      <w:bodyDiv w:val="1"/>
      <w:marLeft w:val="0"/>
      <w:marRight w:val="0"/>
      <w:marTop w:val="0"/>
      <w:marBottom w:val="0"/>
      <w:divBdr>
        <w:top w:val="none" w:sz="0" w:space="0" w:color="auto"/>
        <w:left w:val="none" w:sz="0" w:space="0" w:color="auto"/>
        <w:bottom w:val="none" w:sz="0" w:space="0" w:color="auto"/>
        <w:right w:val="none" w:sz="0" w:space="0" w:color="auto"/>
      </w:divBdr>
    </w:div>
    <w:div w:id="2087457849">
      <w:bodyDiv w:val="1"/>
      <w:marLeft w:val="0"/>
      <w:marRight w:val="0"/>
      <w:marTop w:val="0"/>
      <w:marBottom w:val="0"/>
      <w:divBdr>
        <w:top w:val="none" w:sz="0" w:space="0" w:color="auto"/>
        <w:left w:val="none" w:sz="0" w:space="0" w:color="auto"/>
        <w:bottom w:val="none" w:sz="0" w:space="0" w:color="auto"/>
        <w:right w:val="none" w:sz="0" w:space="0" w:color="auto"/>
      </w:divBdr>
    </w:div>
    <w:div w:id="211520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y@speakupcic.co.uk" TargetMode="External"/><Relationship Id="rId18" Type="http://schemas.openxmlformats.org/officeDocument/2006/relationships/image" Target="media/image8.jpeg"/><Relationship Id="rId26" Type="http://schemas.openxmlformats.org/officeDocument/2006/relationships/hyperlink" Target="mailto:enquiries@canterburyumbrella.co.uk" TargetMode="External"/><Relationship Id="rId39" Type="http://schemas.openxmlformats.org/officeDocument/2006/relationships/image" Target="media/image15.png"/><Relationship Id="rId21" Type="http://schemas.openxmlformats.org/officeDocument/2006/relationships/hyperlink" Target="https://www.ted.com/talks/greta_thunberg_the_disarming_case_to_act_right_now_on_climate_change?referrer=playlist-the_most_popular_talks_of_2019" TargetMode="External"/><Relationship Id="rId34" Type="http://schemas.openxmlformats.org/officeDocument/2006/relationships/hyperlink" Target="tel:01227%20760707%20Cheryl/Chris" TargetMode="External"/><Relationship Id="rId42" Type="http://schemas.openxmlformats.org/officeDocument/2006/relationships/image" Target="media/image17.jpeg"/><Relationship Id="rId47" Type="http://schemas.openxmlformats.org/officeDocument/2006/relationships/hyperlink" Target="https://www.canterbury.gov.uk/homepage/92/benefits_and_support_forms" TargetMode="External"/><Relationship Id="rId50" Type="http://schemas.openxmlformats.org/officeDocument/2006/relationships/hyperlink" Target="https://www.google.com/search?safe=active&amp;bih=625&amp;rlz=1C1GCEA_enGB855GB855&amp;biw=1366&amp;q=porchlight+canterbury+phone&amp;ludocid=15682080999953769991&amp;sa=X&amp;ved=2ahUKEwiihtXJq-jpAhU3REEAHVqND3wQ6BMwEnoECBQQDg" TargetMode="External"/><Relationship Id="rId55" Type="http://schemas.openxmlformats.org/officeDocument/2006/relationships/hyperlink" Target="https://www.cruse.org.uk/about-cruse/reports" TargetMode="External"/><Relationship Id="rId63" Type="http://schemas.openxmlformats.org/officeDocument/2006/relationships/hyperlink" Target="tel:01843%20269400"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ted.com/talks" TargetMode="External"/><Relationship Id="rId29" Type="http://schemas.openxmlformats.org/officeDocument/2006/relationships/image" Target="media/image11.png"/><Relationship Id="rId41" Type="http://schemas.openxmlformats.org/officeDocument/2006/relationships/image" Target="media/image16.png"/><Relationship Id="rId54" Type="http://schemas.openxmlformats.org/officeDocument/2006/relationships/hyperlink" Target="http://www.hopeagain.org.uk/" TargetMode="External"/><Relationship Id="rId62"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ted.com/talks/matt_cutts_try_something_new_for_30_days" TargetMode="External"/><Relationship Id="rId32" Type="http://schemas.openxmlformats.org/officeDocument/2006/relationships/hyperlink" Target="https://www.google.com/search?safe=active&amp;rlz=1C1GCEA_enGB855GB855&amp;q=take+off+%26+take+off+kent+cic+canterbury+phone&amp;ludocid=48804503501555899&amp;sa=X&amp;ved=2ahUKEwj_qP6Hl-jpAhUIV8AKHURSAm0Q6BMwFHoECBAQDg" TargetMode="External"/><Relationship Id="rId37" Type="http://schemas.openxmlformats.org/officeDocument/2006/relationships/hyperlink" Target="mailto:communitygarden@abbeyphysic.org" TargetMode="External"/><Relationship Id="rId40" Type="http://schemas.openxmlformats.org/officeDocument/2006/relationships/hyperlink" Target="https://www.google.com/search?safe=active&amp;rlz=1C1GCEA_enGB855GB855&amp;q=catching+lives+address&amp;stick=H4sIAAAAAAAAAOPgE-LWT9c3LDfIqKowS9KSzU620s_JT04syczPgzOsElNSilKLixexigEFkjMy89IVcjLLUosVoBIAb-YDpUcAAAA&amp;ludocid=13712987693600733286&amp;sa=X&amp;ved=2ahUKEwjM4am9oejpAhUyQUEAHf9fBWYQ6BMwBHoECAQQFw" TargetMode="External"/><Relationship Id="rId45" Type="http://schemas.openxmlformats.org/officeDocument/2006/relationships/image" Target="media/image18.jpeg"/><Relationship Id="rId53" Type="http://schemas.openxmlformats.org/officeDocument/2006/relationships/image" Target="media/image22.png"/><Relationship Id="rId58" Type="http://schemas.openxmlformats.org/officeDocument/2006/relationships/image" Target="media/image2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nclubuk.co.uk/" TargetMode="External"/><Relationship Id="rId23" Type="http://schemas.openxmlformats.org/officeDocument/2006/relationships/hyperlink" Target="https://www.ted.com/talks/brene_brown_the_power_of_vulnerability" TargetMode="Externa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hyperlink" Target="https://www.google.com/search?safe=active&amp;bih=625&amp;rlz=1C1GCEA_enGB855GB855&amp;biw=1366&amp;q=porchlight+canterbury+hours&amp;ludocid=15682080999953769991&amp;sa=X&amp;ved=2ahUKEwiihtXJq-jpAhU3REEAHVqND3wQ6BMwEXoECBQQBQ" TargetMode="External"/><Relationship Id="rId57" Type="http://schemas.openxmlformats.org/officeDocument/2006/relationships/hyperlink" Target="mailto:helpline@cruse.org.uk" TargetMode="External"/><Relationship Id="rId61" Type="http://schemas.openxmlformats.org/officeDocument/2006/relationships/hyperlink" Target="mailto:office@communitycounsellingservice.org.uk" TargetMode="External"/><Relationship Id="rId10" Type="http://schemas.openxmlformats.org/officeDocument/2006/relationships/image" Target="media/image3.emf"/><Relationship Id="rId19" Type="http://schemas.openxmlformats.org/officeDocument/2006/relationships/hyperlink" Target="https://chatterpack.net/" TargetMode="External"/><Relationship Id="rId31" Type="http://schemas.openxmlformats.org/officeDocument/2006/relationships/hyperlink" Target="https://www.google.com/search?safe=active&amp;rlz=1C1GCEA_enGB855GB855&amp;q=take+off+%26+take+off+kent+cic+canterbury+address&amp;stick=H4sIAAAAAAAAAOPgE-LWT9c3LEnLqTCJN9aSzU620s_JT04syczPgzOsElNSilKLixex6pckZqcq5KelKagpwJnZqXklCsmZyQrJiXklqUVJpUWVClAdAEcz3rJgAAAA&amp;ludocid=48804503501555899&amp;sa=X&amp;ved=2ahUKEwj_qP6Hl-jpAhUIV8AKHURSAm0Q6BMwEnoECBAQAg" TargetMode="External"/><Relationship Id="rId44" Type="http://schemas.openxmlformats.org/officeDocument/2006/relationships/hyperlink" Target="https://www.beachcreative.org/" TargetMode="External"/><Relationship Id="rId52" Type="http://schemas.openxmlformats.org/officeDocument/2006/relationships/image" Target="media/image21.emf"/><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ted.com/talks/chimamanda_ngozi_adichie_the_danger_of_a_single_story" TargetMode="External"/><Relationship Id="rId27" Type="http://schemas.openxmlformats.org/officeDocument/2006/relationships/hyperlink" Target="mailto:enquiries@canterburyumbrella.co.uk" TargetMode="External"/><Relationship Id="rId30" Type="http://schemas.openxmlformats.org/officeDocument/2006/relationships/hyperlink" Target="https://takeoff.works/wp-content/uploads/2018/12/Take-Off-Structure.pdf" TargetMode="External"/><Relationship Id="rId35" Type="http://schemas.openxmlformats.org/officeDocument/2006/relationships/hyperlink" Target="mailto:rethinkcanterbury@googlemail.com" TargetMode="External"/><Relationship Id="rId43" Type="http://schemas.openxmlformats.org/officeDocument/2006/relationships/hyperlink" Target="mailto:activitybox@gmx.co.uk" TargetMode="External"/><Relationship Id="rId48" Type="http://schemas.openxmlformats.org/officeDocument/2006/relationships/image" Target="media/image19.png"/><Relationship Id="rId56" Type="http://schemas.openxmlformats.org/officeDocument/2006/relationships/hyperlink" Target="https://www.cruse.org.uk/get-help/helpline"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0.png"/><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hyperlink" Target="https://www.google.co.uk/url?sa=i&amp;url=https://www.bainbridgecurrents.com/event/chatter-pack-free-online-boredom-busting-resources/&amp;psig=AOvVaw1u876tLxPPPdKIYhVFuVQw&amp;ust=1591349367100000&amp;source=images&amp;cd=vfe&amp;ved=0CAIQjRxqFwoTCMDPt8_s5-kCFQAAAAAdAAAAABAV" TargetMode="External"/><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hyperlink" Target="https://www.canterbury.gov.uk/info/20046/finding_a_home/24/apply_for_social_housing" TargetMode="External"/><Relationship Id="rId59" Type="http://schemas.openxmlformats.org/officeDocument/2006/relationships/hyperlink" Target="tel://0122745285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eg"/><Relationship Id="rId1" Type="http://schemas.openxmlformats.org/officeDocument/2006/relationships/image" Target="media/image11.png"/><Relationship Id="rId4"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4324</Words>
  <Characters>24650</Characters>
  <Application>Microsoft Office Word</Application>
  <DocSecurity>4</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creator>NEWSTEAD Ashley</dc:creator>
  <cp:lastModifiedBy>KNOWLES-Baker Jodie</cp:lastModifiedBy>
  <cp:revision>2</cp:revision>
  <cp:lastPrinted>2020-07-30T10:52:00Z</cp:lastPrinted>
  <dcterms:created xsi:type="dcterms:W3CDTF">2020-07-30T10:53:00Z</dcterms:created>
  <dcterms:modified xsi:type="dcterms:W3CDTF">2020-07-30T10:53:00Z</dcterms:modified>
</cp:coreProperties>
</file>